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D979" w14:textId="1D14DF56" w:rsidR="00C1742C" w:rsidRPr="00C1742C" w:rsidRDefault="00C1287E" w:rsidP="005E074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1742C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แบบฟอร์มจัดเก็บข้อมูลประกอบการประเมินความคุ้มค่าของการบริหารหลักสูตร</w:t>
      </w:r>
    </w:p>
    <w:p w14:paraId="4E97905F" w14:textId="4DA1AAE4" w:rsidR="00C1287E" w:rsidRDefault="00C1287E" w:rsidP="005E074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1742C">
        <w:rPr>
          <w:rFonts w:ascii="TH SarabunPSK" w:hAnsi="TH SarabunPSK" w:cs="TH SarabunPSK"/>
          <w:b/>
          <w:bCs/>
          <w:sz w:val="36"/>
          <w:szCs w:val="36"/>
          <w:cs/>
        </w:rPr>
        <w:t>ประจำปีการศึกษา 2567</w:t>
      </w:r>
    </w:p>
    <w:p w14:paraId="735037F6" w14:textId="77777777" w:rsidR="005E0749" w:rsidRPr="00C1742C" w:rsidRDefault="005E0749" w:rsidP="005E074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647CF9" w14:textId="75E1A072" w:rsidR="00C1287E" w:rsidRDefault="00C1287E" w:rsidP="005E0749">
      <w:pPr>
        <w:spacing w:after="0"/>
        <w:rPr>
          <w:rFonts w:ascii="TH SarabunPSK" w:hAnsi="TH SarabunPSK" w:cs="TH SarabunPSK"/>
          <w:sz w:val="32"/>
          <w:szCs w:val="32"/>
        </w:rPr>
      </w:pPr>
      <w:r w:rsidRPr="00C1742C">
        <w:rPr>
          <w:rFonts w:ascii="TH SarabunPSK" w:hAnsi="TH SarabunPSK" w:cs="TH SarabunPSK"/>
          <w:b/>
          <w:bCs/>
          <w:sz w:val="32"/>
          <w:szCs w:val="32"/>
          <w:cs/>
        </w:rPr>
        <w:t>คณะ.</w:t>
      </w:r>
      <w:r w:rsidRPr="00C1742C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="005E0749">
        <w:rPr>
          <w:rFonts w:ascii="TH SarabunPSK" w:hAnsi="TH SarabunPSK" w:cs="TH SarabunPSK"/>
          <w:sz w:val="32"/>
          <w:szCs w:val="32"/>
        </w:rPr>
        <w:t>.......................</w:t>
      </w:r>
    </w:p>
    <w:p w14:paraId="3C57B45C" w14:textId="77777777" w:rsidR="005E0749" w:rsidRPr="005E0749" w:rsidRDefault="005E0749" w:rsidP="005E0749">
      <w:pPr>
        <w:spacing w:after="0"/>
        <w:rPr>
          <w:rFonts w:ascii="TH SarabunPSK" w:hAnsi="TH SarabunPSK" w:cs="TH SarabunPSK"/>
          <w:sz w:val="18"/>
          <w:szCs w:val="18"/>
        </w:rPr>
      </w:pPr>
    </w:p>
    <w:p w14:paraId="70F6D74D" w14:textId="24101798" w:rsidR="00C1287E" w:rsidRDefault="00C1287E" w:rsidP="005E0749">
      <w:pPr>
        <w:spacing w:after="0"/>
        <w:rPr>
          <w:rFonts w:ascii="TH SarabunPSK" w:hAnsi="TH SarabunPSK" w:cs="TH SarabunPSK"/>
          <w:sz w:val="32"/>
          <w:szCs w:val="32"/>
        </w:rPr>
      </w:pPr>
      <w:r w:rsidRPr="00C1742C">
        <w:rPr>
          <w:rFonts w:ascii="TH SarabunPSK" w:hAnsi="TH SarabunPSK" w:cs="TH SarabunPSK"/>
          <w:b/>
          <w:bCs/>
          <w:sz w:val="32"/>
          <w:szCs w:val="32"/>
          <w:cs/>
        </w:rPr>
        <w:t>หลักสูตร.</w:t>
      </w:r>
      <w:r w:rsidRPr="00C1742C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5E0749">
        <w:rPr>
          <w:rFonts w:ascii="TH SarabunPSK" w:hAnsi="TH SarabunPSK" w:cs="TH SarabunPSK"/>
          <w:sz w:val="32"/>
          <w:szCs w:val="32"/>
        </w:rPr>
        <w:t>.................</w:t>
      </w:r>
    </w:p>
    <w:p w14:paraId="2D177CA2" w14:textId="77777777" w:rsidR="005E0749" w:rsidRPr="00C1742C" w:rsidRDefault="005E0749" w:rsidP="005E074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E082A19" w14:textId="0718D134" w:rsidR="00C1287E" w:rsidRPr="00C1742C" w:rsidRDefault="00C1287E" w:rsidP="005E074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1742C">
        <w:rPr>
          <w:rFonts w:ascii="TH SarabunPSK" w:hAnsi="TH SarabunPSK" w:cs="TH SarabunPSK"/>
          <w:b/>
          <w:bCs/>
          <w:sz w:val="32"/>
          <w:szCs w:val="32"/>
          <w:cs/>
        </w:rPr>
        <w:t>1. ด้านประสิทธิผล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82"/>
        <w:gridCol w:w="4252"/>
      </w:tblGrid>
      <w:tr w:rsidR="00C1287E" w:rsidRPr="00C1742C" w14:paraId="74FB33BE" w14:textId="77777777" w:rsidTr="00685903">
        <w:tc>
          <w:tcPr>
            <w:tcW w:w="5382" w:type="dxa"/>
          </w:tcPr>
          <w:p w14:paraId="63796D01" w14:textId="762B9ECC" w:rsidR="00C1287E" w:rsidRPr="00C1742C" w:rsidRDefault="00C1287E" w:rsidP="005E0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4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252" w:type="dxa"/>
          </w:tcPr>
          <w:p w14:paraId="4457BD05" w14:textId="29C26AFE" w:rsidR="00C1287E" w:rsidRPr="00C1742C" w:rsidRDefault="00C1287E" w:rsidP="005E0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4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ผลการดำเนินงงาน ปีการศึกษา 2567</w:t>
            </w:r>
          </w:p>
        </w:tc>
      </w:tr>
      <w:tr w:rsidR="00C1287E" w:rsidRPr="00C1742C" w14:paraId="2B515067" w14:textId="77777777" w:rsidTr="00685903">
        <w:tc>
          <w:tcPr>
            <w:tcW w:w="5382" w:type="dxa"/>
          </w:tcPr>
          <w:p w14:paraId="411AD530" w14:textId="1EFBBBF2" w:rsidR="00C1287E" w:rsidRPr="00C1742C" w:rsidRDefault="00C1287E" w:rsidP="005E07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742C">
              <w:rPr>
                <w:rFonts w:ascii="TH SarabunPSK" w:hAnsi="TH SarabunPSK" w:cs="TH SarabunPSK"/>
                <w:sz w:val="32"/>
                <w:szCs w:val="32"/>
                <w:cs/>
              </w:rPr>
              <w:t>1.1 ร้อยละของนักศึกษาที่ตอบผ่านเกณฑ์การท</w:t>
            </w:r>
            <w:r w:rsidR="00C1742C"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  <w:r w:rsidRPr="00C1742C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  <w:p w14:paraId="63FCF270" w14:textId="52DEFF4E" w:rsidR="00C1287E" w:rsidRPr="00C1742C" w:rsidRDefault="00C1287E" w:rsidP="005E07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742C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ภาษาอังกฤษของมหาวิทยาลัยก่อนสำเร็จการศึกษา (</w:t>
            </w:r>
            <w:r w:rsidRPr="00C1742C">
              <w:rPr>
                <w:rFonts w:ascii="TH SarabunPSK" w:hAnsi="TH SarabunPSK" w:cs="TH SarabunPSK"/>
                <w:sz w:val="32"/>
                <w:szCs w:val="32"/>
              </w:rPr>
              <w:t>CEFR)</w:t>
            </w:r>
          </w:p>
        </w:tc>
        <w:tc>
          <w:tcPr>
            <w:tcW w:w="4252" w:type="dxa"/>
          </w:tcPr>
          <w:p w14:paraId="79ED9A9C" w14:textId="77777777" w:rsidR="00C1287E" w:rsidRPr="00C1742C" w:rsidRDefault="00C1287E" w:rsidP="005E07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287E" w:rsidRPr="00C1742C" w14:paraId="75D95710" w14:textId="77777777" w:rsidTr="00685903">
        <w:tc>
          <w:tcPr>
            <w:tcW w:w="5382" w:type="dxa"/>
          </w:tcPr>
          <w:p w14:paraId="69865176" w14:textId="76A8496E" w:rsidR="00C1287E" w:rsidRPr="00C1742C" w:rsidRDefault="00C1287E" w:rsidP="005E07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742C">
              <w:rPr>
                <w:rFonts w:ascii="TH SarabunPSK" w:hAnsi="TH SarabunPSK" w:cs="TH SarabunPSK"/>
                <w:sz w:val="32"/>
                <w:szCs w:val="32"/>
                <w:cs/>
              </w:rPr>
              <w:t>1.2 ร้อยละของนักศึกษาที่สอบผ่านเกณฑ์การท</w:t>
            </w:r>
            <w:r w:rsidR="00C1742C"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  <w:r w:rsidRPr="00C1742C">
              <w:rPr>
                <w:rFonts w:ascii="TH SarabunPSK" w:hAnsi="TH SarabunPSK" w:cs="TH SarabunPSK"/>
                <w:sz w:val="32"/>
                <w:szCs w:val="32"/>
                <w:cs/>
              </w:rPr>
              <w:t>สอบทักษะทางดิจิทัลของมหาวิทยาลัยก่อนสำเร็จการศึกษา</w:t>
            </w:r>
          </w:p>
        </w:tc>
        <w:tc>
          <w:tcPr>
            <w:tcW w:w="4252" w:type="dxa"/>
          </w:tcPr>
          <w:p w14:paraId="60F01819" w14:textId="77777777" w:rsidR="00C1287E" w:rsidRPr="00C1742C" w:rsidRDefault="00C1287E" w:rsidP="005E07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287E" w:rsidRPr="00C1742C" w14:paraId="3B99E0D6" w14:textId="77777777" w:rsidTr="00685903">
        <w:tc>
          <w:tcPr>
            <w:tcW w:w="5382" w:type="dxa"/>
          </w:tcPr>
          <w:p w14:paraId="2DEDF4CE" w14:textId="0153B05B" w:rsidR="00C1287E" w:rsidRPr="00C1742C" w:rsidRDefault="00C1287E" w:rsidP="005E07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742C">
              <w:rPr>
                <w:rFonts w:ascii="TH SarabunPSK" w:hAnsi="TH SarabunPSK" w:cs="TH SarabunPSK"/>
                <w:sz w:val="32"/>
                <w:szCs w:val="32"/>
                <w:cs/>
              </w:rPr>
              <w:t>1.3 ร้อยละการมีงานทำหรือประกอบอาชีพอิสระของบัณฑิตระดับปริญญาตรี ภายในระยะเวลา 1 ปี หลังสำเร็จการศึกษา</w:t>
            </w:r>
          </w:p>
        </w:tc>
        <w:tc>
          <w:tcPr>
            <w:tcW w:w="4252" w:type="dxa"/>
          </w:tcPr>
          <w:p w14:paraId="1CD53D35" w14:textId="77777777" w:rsidR="00C1287E" w:rsidRPr="00C1742C" w:rsidRDefault="00C1287E" w:rsidP="005E07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287E" w:rsidRPr="00C1742C" w14:paraId="470D3BF5" w14:textId="77777777" w:rsidTr="00685903">
        <w:tc>
          <w:tcPr>
            <w:tcW w:w="5382" w:type="dxa"/>
          </w:tcPr>
          <w:p w14:paraId="19534FA1" w14:textId="023EE6DA" w:rsidR="00C1287E" w:rsidRPr="00C1742C" w:rsidRDefault="00C1287E" w:rsidP="005E07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742C">
              <w:rPr>
                <w:rFonts w:ascii="TH SarabunPSK" w:hAnsi="TH SarabunPSK" w:cs="TH SarabunPSK"/>
                <w:sz w:val="32"/>
                <w:szCs w:val="32"/>
                <w:cs/>
              </w:rPr>
              <w:t>1.4 ระดับความพึงพอใจของผู้ใช้บัณฑิต</w:t>
            </w:r>
          </w:p>
        </w:tc>
        <w:tc>
          <w:tcPr>
            <w:tcW w:w="4252" w:type="dxa"/>
          </w:tcPr>
          <w:p w14:paraId="2C229DD2" w14:textId="77777777" w:rsidR="00C1287E" w:rsidRPr="00C1742C" w:rsidRDefault="00C1287E" w:rsidP="005E07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6739D6" w14:textId="77777777" w:rsidR="00C1742C" w:rsidRDefault="00C1742C" w:rsidP="005E074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8EA362C" w14:textId="1A52D2A1" w:rsidR="00C1287E" w:rsidRPr="00C1742C" w:rsidRDefault="00C1287E" w:rsidP="005E074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1742C">
        <w:rPr>
          <w:rFonts w:ascii="TH SarabunPSK" w:hAnsi="TH SarabunPSK" w:cs="TH SarabunPSK"/>
          <w:b/>
          <w:bCs/>
          <w:sz w:val="32"/>
          <w:szCs w:val="32"/>
          <w:cs/>
        </w:rPr>
        <w:t>2. ด้านผลกระทบ</w:t>
      </w:r>
    </w:p>
    <w:p w14:paraId="26A8007E" w14:textId="60191CC2" w:rsidR="00C1287E" w:rsidRPr="00C1742C" w:rsidRDefault="00C1287E" w:rsidP="005E0749">
      <w:pPr>
        <w:spacing w:after="0"/>
        <w:rPr>
          <w:rFonts w:ascii="TH SarabunPSK" w:hAnsi="TH SarabunPSK" w:cs="TH SarabunPSK"/>
          <w:sz w:val="32"/>
          <w:szCs w:val="32"/>
        </w:rPr>
      </w:pPr>
      <w:r w:rsidRPr="00C1742C">
        <w:rPr>
          <w:rFonts w:ascii="TH SarabunPSK" w:hAnsi="TH SarabunPSK" w:cs="TH SarabunPSK"/>
          <w:sz w:val="32"/>
          <w:szCs w:val="32"/>
          <w:cs/>
        </w:rPr>
        <w:tab/>
        <w:t>เขียนบนนยายผลกระทบจากการดำเนินงานของคณ</w:t>
      </w:r>
      <w:r w:rsidR="00C1742C" w:rsidRPr="00C1742C">
        <w:rPr>
          <w:rFonts w:ascii="TH SarabunPSK" w:hAnsi="TH SarabunPSK" w:cs="TH SarabunPSK"/>
          <w:sz w:val="32"/>
          <w:szCs w:val="32"/>
          <w:cs/>
        </w:rPr>
        <w:t>ะ/หลักสูตรที่มีต่อด้านเศรษฐกิจ สังคม และประเทศ</w:t>
      </w:r>
    </w:p>
    <w:p w14:paraId="152E9C8C" w14:textId="21383CDD" w:rsidR="00C1742C" w:rsidRDefault="00C1742C" w:rsidP="005E0749">
      <w:pPr>
        <w:spacing w:after="0"/>
        <w:rPr>
          <w:rFonts w:ascii="TH SarabunPSK" w:hAnsi="TH SarabunPSK" w:cs="TH SarabunPSK"/>
          <w:sz w:val="32"/>
          <w:szCs w:val="32"/>
        </w:rPr>
      </w:pPr>
      <w:r w:rsidRPr="00C174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29B7806E" w14:textId="5775C730" w:rsidR="009D7155" w:rsidRDefault="009D7155" w:rsidP="005E0749">
      <w:pPr>
        <w:spacing w:after="0"/>
        <w:rPr>
          <w:rFonts w:ascii="TH SarabunPSK" w:hAnsi="TH SarabunPSK" w:cs="TH SarabunPSK"/>
          <w:sz w:val="32"/>
          <w:szCs w:val="32"/>
        </w:rPr>
      </w:pPr>
      <w:r w:rsidRPr="00C174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Pr="009D71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74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Pr="009D71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74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097B641F" w14:textId="5DBCAFE2" w:rsidR="009D7155" w:rsidRDefault="009D7155" w:rsidP="005E0749">
      <w:pPr>
        <w:spacing w:after="0"/>
        <w:rPr>
          <w:rFonts w:ascii="TH SarabunPSK" w:hAnsi="TH SarabunPSK" w:cs="TH SarabunPSK"/>
          <w:sz w:val="32"/>
          <w:szCs w:val="32"/>
        </w:rPr>
      </w:pPr>
      <w:r w:rsidRPr="00C174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6F5DED97" w14:textId="77777777" w:rsidR="005E0749" w:rsidRPr="00C1742C" w:rsidRDefault="005E0749" w:rsidP="005E0749">
      <w:pPr>
        <w:spacing w:after="0"/>
        <w:rPr>
          <w:rFonts w:ascii="TH SarabunPSK" w:hAnsi="TH SarabunPSK" w:cs="TH SarabunPSK"/>
          <w:sz w:val="32"/>
          <w:szCs w:val="32"/>
        </w:rPr>
      </w:pPr>
      <w:r w:rsidRPr="00C174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16DE75E7" w14:textId="77777777" w:rsidR="005E0749" w:rsidRPr="00C1742C" w:rsidRDefault="005E0749" w:rsidP="005E074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E5008FC" w14:textId="5828B6B4" w:rsidR="00C1742C" w:rsidRPr="00C1742C" w:rsidRDefault="00C1742C" w:rsidP="005E074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1742C">
        <w:rPr>
          <w:rFonts w:ascii="TH SarabunPSK" w:hAnsi="TH SarabunPSK" w:cs="TH SarabunPSK"/>
          <w:b/>
          <w:bCs/>
          <w:sz w:val="32"/>
          <w:szCs w:val="32"/>
          <w:cs/>
        </w:rPr>
        <w:t>3. ด้านโอกาส</w:t>
      </w:r>
    </w:p>
    <w:p w14:paraId="73B284E7" w14:textId="4E0C1C75" w:rsidR="00C1742C" w:rsidRPr="00C1742C" w:rsidRDefault="00C1742C" w:rsidP="005E0749">
      <w:pPr>
        <w:spacing w:after="0"/>
        <w:rPr>
          <w:rFonts w:ascii="TH SarabunPSK" w:hAnsi="TH SarabunPSK" w:cs="TH SarabunPSK"/>
          <w:sz w:val="32"/>
          <w:szCs w:val="32"/>
        </w:rPr>
      </w:pPr>
      <w:r w:rsidRPr="00C1742C">
        <w:rPr>
          <w:rFonts w:ascii="TH SarabunPSK" w:hAnsi="TH SarabunPSK" w:cs="TH SarabunPSK"/>
          <w:sz w:val="32"/>
          <w:szCs w:val="32"/>
          <w:cs/>
        </w:rPr>
        <w:tab/>
        <w:t>เขียนบรรยายประเด็นที่เป็นโอกาสในการแข่งขันของคณะ/หลักสูตร มีอะไรบ้าง เป็นรายข้อ</w:t>
      </w:r>
    </w:p>
    <w:p w14:paraId="6283A6CC" w14:textId="4EDECEC7" w:rsidR="00C1742C" w:rsidRDefault="00C1742C" w:rsidP="005E0749">
      <w:pPr>
        <w:spacing w:after="0"/>
        <w:rPr>
          <w:rFonts w:ascii="TH SarabunPSK" w:hAnsi="TH SarabunPSK" w:cs="TH SarabunPSK"/>
          <w:sz w:val="32"/>
          <w:szCs w:val="32"/>
        </w:rPr>
      </w:pPr>
      <w:r w:rsidRPr="00C174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057995C4" w14:textId="581C6BCE" w:rsidR="00C1742C" w:rsidRDefault="009D7155" w:rsidP="005E0749">
      <w:pPr>
        <w:spacing w:after="0"/>
        <w:rPr>
          <w:rFonts w:ascii="TH SarabunPSK" w:hAnsi="TH SarabunPSK" w:cs="TH SarabunPSK"/>
          <w:sz w:val="32"/>
          <w:szCs w:val="32"/>
        </w:rPr>
      </w:pPr>
      <w:r w:rsidRPr="00C174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Pr="009D71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74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Pr="009D71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74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Pr="009D71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74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21D8D90D" w14:textId="7E9D9E2A" w:rsidR="005E0749" w:rsidRPr="00C1742C" w:rsidRDefault="005E0749" w:rsidP="005E0749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C174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sectPr w:rsidR="005E0749" w:rsidRPr="00C1742C" w:rsidSect="009D7155">
      <w:pgSz w:w="11906" w:h="16838"/>
      <w:pgMar w:top="1134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83914"/>
    <w:multiLevelType w:val="hybridMultilevel"/>
    <w:tmpl w:val="95B6D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48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7E"/>
    <w:rsid w:val="000538E9"/>
    <w:rsid w:val="005E0749"/>
    <w:rsid w:val="00685903"/>
    <w:rsid w:val="009D7155"/>
    <w:rsid w:val="00C1287E"/>
    <w:rsid w:val="00C1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09DE6"/>
  <w15:chartTrackingRefBased/>
  <w15:docId w15:val="{A027EC96-835B-473B-971D-7A15CF8F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287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87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87E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1287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1287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1287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128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1287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128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1287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128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128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287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1287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12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1287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12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12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8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8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128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287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1287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Sonruthai Wanlila</dc:creator>
  <cp:keywords/>
  <dc:description/>
  <cp:lastModifiedBy>Sonruthai Wanlila</cp:lastModifiedBy>
  <cp:revision>4</cp:revision>
  <dcterms:created xsi:type="dcterms:W3CDTF">2025-07-04T01:34:00Z</dcterms:created>
  <dcterms:modified xsi:type="dcterms:W3CDTF">2025-07-04T01:50:00Z</dcterms:modified>
</cp:coreProperties>
</file>