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58C926" w14:textId="3AF9A928" w:rsidR="00133B9F" w:rsidRDefault="00004297">
      <w:r>
        <w:rPr>
          <w:noProof/>
        </w:rPr>
        <mc:AlternateContent>
          <mc:Choice Requires="wpg">
            <w:drawing>
              <wp:anchor distT="0" distB="0" distL="114300" distR="114300" simplePos="0" relativeHeight="251651072" behindDoc="0" locked="0" layoutInCell="1" allowOverlap="1" wp14:anchorId="3ECEBE6D" wp14:editId="38B21CAA">
                <wp:simplePos x="0" y="0"/>
                <wp:positionH relativeFrom="column">
                  <wp:posOffset>-85725</wp:posOffset>
                </wp:positionH>
                <wp:positionV relativeFrom="paragraph">
                  <wp:posOffset>114300</wp:posOffset>
                </wp:positionV>
                <wp:extent cx="6330950" cy="1152525"/>
                <wp:effectExtent l="38100" t="38100" r="50800" b="28575"/>
                <wp:wrapNone/>
                <wp:docPr id="12" name="กลุ่ม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30950" cy="1152525"/>
                          <a:chOff x="628153" y="190831"/>
                          <a:chExt cx="5740842" cy="747423"/>
                        </a:xfrm>
                      </wpg:grpSpPr>
                      <wps:wsp>
                        <wps:cNvPr id="8" name="สี่เหลี่ยมด้านขนาน 8"/>
                        <wps:cNvSpPr/>
                        <wps:spPr>
                          <a:xfrm>
                            <a:off x="628153" y="190831"/>
                            <a:ext cx="5740842" cy="659958"/>
                          </a:xfrm>
                          <a:prstGeom prst="parallelogram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Text Box 9"/>
                        <wps:cNvSpPr txBox="1"/>
                        <wps:spPr>
                          <a:xfrm>
                            <a:off x="895905" y="240248"/>
                            <a:ext cx="5230389" cy="53101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7BDBC0A4" w14:textId="77777777" w:rsidR="005C4B4B" w:rsidRPr="005C4B4B" w:rsidRDefault="00004297" w:rsidP="00201654">
                              <w:pPr>
                                <w:tabs>
                                  <w:tab w:val="left" w:pos="5040"/>
                                </w:tabs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 w:rsidRPr="005C4B4B"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8"/>
                                  <w:szCs w:val="48"/>
                                  <w:cs/>
                                </w:rPr>
                                <w:t>ยุทธศาสตร์มหาวิทยาลัยราชภัฏนครราชสีมา (พ.ศ. 2566-2570)</w:t>
                              </w:r>
                            </w:p>
                            <w:p w14:paraId="0F93C08F" w14:textId="3F3AE9CF" w:rsidR="00004297" w:rsidRPr="005C4B4B" w:rsidRDefault="005C4B4B" w:rsidP="00201654">
                              <w:pPr>
                                <w:tabs>
                                  <w:tab w:val="left" w:pos="5040"/>
                                </w:tabs>
                                <w:jc w:val="center"/>
                                <w:rPr>
                                  <w:rFonts w:ascii="TH SarabunPSK" w:hAnsi="TH SarabunPSK" w:cs="TH SarabunPSK"/>
                                  <w:b/>
                                  <w:bCs/>
                                  <w:sz w:val="44"/>
                                  <w:szCs w:val="44"/>
                                </w:rPr>
                              </w:pPr>
                              <w:r w:rsidRPr="005C4B4B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sz w:val="44"/>
                                  <w:szCs w:val="44"/>
                                  <w:cs/>
                                </w:rPr>
                                <w:t xml:space="preserve">ฉบับปรับปรุง สิงหาคม 2566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ตัวเชื่อมต่อตรง 11"/>
                        <wps:cNvCnPr/>
                        <wps:spPr>
                          <a:xfrm>
                            <a:off x="3721211" y="938254"/>
                            <a:ext cx="2647342" cy="0"/>
                          </a:xfrm>
                          <a:prstGeom prst="line">
                            <a:avLst/>
                          </a:prstGeom>
                          <a:ln w="28575">
                            <a:solidFill>
                              <a:srgbClr val="EAB200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ECEBE6D" id="กลุ่ม 12" o:spid="_x0000_s1026" style="position:absolute;margin-left:-6.75pt;margin-top:9pt;width:498.5pt;height:90.75pt;z-index:251651072;mso-width-relative:margin;mso-height-relative:margin" coordorigin="6281,1908" coordsize="57408,74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"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สี่เหลี่ยมด้านขนาน 8" o:spid="_x0000_s1027" type="#_x0000_t7" style="position:absolute;left:6281;top:1908;width:57408;height:65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" adj="621" fillcolor="#f2f2f2 [3052]" stroked="f" strokeweight="2pt">
                  <v:shadow on="t" color="black" opacity="26214f" origin="-.5,-.5" offset=".74836mm,.74836mm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8" type="#_x0000_t202" style="position:absolute;left:8959;top:2402;width:52303;height:5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" filled="f" stroked="f" strokeweight=".5pt">
                  <v:textbox>
                    <w:txbxContent>
                      <w:p w14:paraId="7BDBC0A4" w14:textId="77777777" w:rsidR="005C4B4B" w:rsidRPr="005C4B4B" w:rsidRDefault="00004297" w:rsidP="00201654">
                        <w:pPr>
                          <w:tabs>
                            <w:tab w:val="left" w:pos="5040"/>
                          </w:tabs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8"/>
                            <w:szCs w:val="48"/>
                          </w:rPr>
                        </w:pPr>
                        <w:r w:rsidRPr="005C4B4B">
                          <w:rPr>
                            <w:rFonts w:ascii="TH SarabunPSK" w:hAnsi="TH SarabunPSK" w:cs="TH SarabunPSK"/>
                            <w:b/>
                            <w:bCs/>
                            <w:sz w:val="48"/>
                            <w:szCs w:val="48"/>
                            <w:cs/>
                          </w:rPr>
                          <w:t>ยุทธศาสตร์มหาวิทยาลัยราชภัฏนครราชสีมา (พ.ศ. 2566-2570)</w:t>
                        </w:r>
                      </w:p>
                      <w:p w14:paraId="0F93C08F" w14:textId="3F3AE9CF" w:rsidR="00004297" w:rsidRPr="005C4B4B" w:rsidRDefault="005C4B4B" w:rsidP="00201654">
                        <w:pPr>
                          <w:tabs>
                            <w:tab w:val="left" w:pos="5040"/>
                          </w:tabs>
                          <w:jc w:val="center"/>
                          <w:rPr>
                            <w:rFonts w:ascii="TH SarabunPSK" w:hAnsi="TH SarabunPSK" w:cs="TH SarabunPSK"/>
                            <w:b/>
                            <w:bCs/>
                            <w:sz w:val="44"/>
                            <w:szCs w:val="44"/>
                          </w:rPr>
                        </w:pPr>
                        <w:r w:rsidRPr="005C4B4B">
                          <w:rPr>
                            <w:rFonts w:ascii="TH SarabunPSK" w:hAnsi="TH SarabunPSK" w:cs="TH SarabunPSK" w:hint="cs"/>
                            <w:b/>
                            <w:bCs/>
                            <w:sz w:val="44"/>
                            <w:szCs w:val="44"/>
                            <w:cs/>
                          </w:rPr>
                          <w:t xml:space="preserve">ฉบับปรับปรุง สิงหาคม 2566 </w:t>
                        </w:r>
                      </w:p>
                    </w:txbxContent>
                  </v:textbox>
                </v:shape>
                <v:line id="ตัวเชื่อมต่อตรง 11" o:spid="_x0000_s1029" style="position:absolute;visibility:visible;mso-wrap-style:square" from="37212,9382" to="63685,93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" strokecolor="#eab200" strokeweight="2.25pt"/>
              </v:group>
            </w:pict>
          </mc:Fallback>
        </mc:AlternateContent>
      </w:r>
      <w:r w:rsidR="00102183">
        <w:rPr>
          <w:rFonts w:hint="cs"/>
          <w:cs/>
        </w:rPr>
        <w:t xml:space="preserve"> </w:t>
      </w:r>
    </w:p>
    <w:p w14:paraId="59299523" w14:textId="77777777" w:rsidR="00004297" w:rsidRDefault="00004297"/>
    <w:p w14:paraId="2B4B53DB" w14:textId="77777777" w:rsidR="00004297" w:rsidRDefault="00004297"/>
    <w:p w14:paraId="03DCC0DE" w14:textId="77777777" w:rsidR="00004297" w:rsidRDefault="00004297">
      <w:pPr>
        <w:rPr>
          <w:cs/>
        </w:rPr>
      </w:pPr>
    </w:p>
    <w:p w14:paraId="1248D517" w14:textId="77777777" w:rsidR="008A7539" w:rsidRDefault="008A7539" w:rsidP="008A7539">
      <w:pPr>
        <w:tabs>
          <w:tab w:val="left" w:pos="3460"/>
        </w:tabs>
        <w:rPr>
          <w:rFonts w:ascii="TH SarabunPSK" w:hAnsi="TH SarabunPSK" w:cs="TH SarabunPSK"/>
          <w:color w:val="000000" w:themeColor="text1"/>
          <w:sz w:val="24"/>
          <w:szCs w:val="24"/>
        </w:rPr>
      </w:pPr>
    </w:p>
    <w:p w14:paraId="2C778B8E" w14:textId="77777777" w:rsidR="005C4B4B" w:rsidRDefault="005C4B4B" w:rsidP="008A7539">
      <w:pPr>
        <w:tabs>
          <w:tab w:val="left" w:pos="3460"/>
        </w:tabs>
        <w:rPr>
          <w:rFonts w:ascii="TH SarabunPSK" w:hAnsi="TH SarabunPSK" w:cs="TH SarabunPSK"/>
          <w:color w:val="000000" w:themeColor="text1"/>
          <w:sz w:val="24"/>
          <w:szCs w:val="24"/>
        </w:rPr>
      </w:pPr>
    </w:p>
    <w:p w14:paraId="62DC8135" w14:textId="77777777" w:rsidR="005C4B4B" w:rsidRDefault="005C4B4B" w:rsidP="008A7539">
      <w:pPr>
        <w:tabs>
          <w:tab w:val="left" w:pos="3460"/>
        </w:tabs>
        <w:rPr>
          <w:rFonts w:ascii="TH SarabunPSK" w:hAnsi="TH SarabunPSK" w:cs="TH SarabunPSK"/>
          <w:color w:val="000000" w:themeColor="text1"/>
          <w:sz w:val="24"/>
          <w:szCs w:val="24"/>
        </w:rPr>
      </w:pPr>
    </w:p>
    <w:p w14:paraId="31C5365B" w14:textId="77777777" w:rsidR="005C4B4B" w:rsidRPr="002C1DD4" w:rsidRDefault="005C4B4B" w:rsidP="008A7539">
      <w:pPr>
        <w:tabs>
          <w:tab w:val="left" w:pos="3460"/>
        </w:tabs>
        <w:rPr>
          <w:rFonts w:ascii="TH SarabunPSK" w:hAnsi="TH SarabunPSK" w:cs="TH SarabunPSK"/>
          <w:color w:val="000000" w:themeColor="text1"/>
          <w:sz w:val="24"/>
          <w:szCs w:val="24"/>
        </w:rPr>
      </w:pPr>
    </w:p>
    <w:p w14:paraId="0F238BC8" w14:textId="77777777" w:rsidR="008A7539" w:rsidRDefault="008A7539" w:rsidP="008A7539">
      <w:pPr>
        <w:tabs>
          <w:tab w:val="left" w:pos="5040"/>
        </w:tabs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 wp14:anchorId="11F1547F" wp14:editId="06516C36">
                <wp:simplePos x="0" y="0"/>
                <wp:positionH relativeFrom="margin">
                  <wp:posOffset>-42923</wp:posOffset>
                </wp:positionH>
                <wp:positionV relativeFrom="paragraph">
                  <wp:posOffset>94093</wp:posOffset>
                </wp:positionV>
                <wp:extent cx="5882351" cy="421005"/>
                <wp:effectExtent l="38100" t="38100" r="99695" b="93345"/>
                <wp:wrapNone/>
                <wp:docPr id="16" name="สี่เหลี่ยมผืนผ้า 10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82351" cy="42100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B373599" w14:textId="77777777" w:rsidR="008A7539" w:rsidRDefault="008A7539" w:rsidP="008A7539">
                            <w:pPr>
                              <w:jc w:val="right"/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               </w:t>
                            </w:r>
                            <w:r w:rsidRPr="00D20B5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การ</w:t>
                            </w:r>
                            <w:r w:rsidRPr="00D20B57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ยกระดับคุณภาพ</w:t>
                            </w:r>
                            <w:r w:rsidRPr="00D20B57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การจัดการศึกษาและพัฒนาสมรรถนะคนทุกช่วงวัย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11F1547F" id="สี่เหลี่ยมผืนผ้า 1054" o:spid="_x0000_s1030" style="position:absolute;margin-left:-3.4pt;margin-top:7.4pt;width:463.2pt;height:33.15pt;z-index:251841536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" fillcolor="#f2f2f2 [3052]" stroked="f" strokeweight="1.5pt">
                <v:shadow on="t" color="black" opacity="26214f" origin="-.5,-.5" offset=".74836mm,.74836mm"/>
                <v:textbox>
                  <w:txbxContent>
                    <w:p w14:paraId="5B373599" w14:textId="77777777" w:rsidR="008A7539" w:rsidRDefault="008A7539" w:rsidP="008A7539">
                      <w:pPr>
                        <w:jc w:val="right"/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                </w:t>
                      </w:r>
                      <w:r w:rsidRPr="00D20B57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การ</w:t>
                      </w:r>
                      <w:r w:rsidRPr="00D20B57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ยกระดับคุณภาพ</w:t>
                      </w:r>
                      <w:r w:rsidRPr="00D20B57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การจัดการศึกษาและพัฒนาสมรรถนะคนทุกช่วงวัย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 wp14:anchorId="1C72D31A" wp14:editId="5D4234DF">
                <wp:simplePos x="0" y="0"/>
                <wp:positionH relativeFrom="column">
                  <wp:posOffset>-121535</wp:posOffset>
                </wp:positionH>
                <wp:positionV relativeFrom="paragraph">
                  <wp:posOffset>129564</wp:posOffset>
                </wp:positionV>
                <wp:extent cx="1342663" cy="368300"/>
                <wp:effectExtent l="0" t="0" r="0" b="0"/>
                <wp:wrapNone/>
                <wp:docPr id="17" name="Arrow: Pentagon 10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2663" cy="368300"/>
                        </a:xfrm>
                        <a:prstGeom prst="homePlate">
                          <a:avLst/>
                        </a:prstGeom>
                        <a:solidFill>
                          <a:srgbClr val="DA48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0101382" w14:textId="77777777" w:rsidR="008A7539" w:rsidRPr="001D4FA2" w:rsidRDefault="008A7539" w:rsidP="008A753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1D4FA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ยุทธศาสตร์ที่ 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72D31A" id="_x0000_t15" coordsize="21600,21600" o:spt="15" adj="16200" path="m@0,l,,,21600@0,21600,21600,10800xe">
                <v:stroke joinstyle="miter"/>
                <v:formulas>
                  <v:f eqn="val #0"/>
                  <v:f eqn="prod #0 1 2"/>
                </v:formulas>
                <v:path gradientshapeok="t" o:connecttype="custom" o:connectlocs="@1,0;0,10800;@1,21600;21600,10800" o:connectangles="270,180,90,0" textboxrect="0,0,10800,21600;0,0,16200,21600;0,0,21600,21600"/>
                <v:handles>
                  <v:h position="#0,topLeft" xrange="0,21600"/>
                </v:handles>
              </v:shapetype>
              <v:shape id="Arrow: Pentagon 1038" o:spid="_x0000_s1031" type="#_x0000_t15" style="position:absolute;margin-left:-9.55pt;margin-top:10.2pt;width:105.7pt;height:29pt;z-index:251842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" adj="18637" fillcolor="#da48f2" stroked="f" strokeweight="2pt">
                <v:textbox>
                  <w:txbxContent>
                    <w:p w14:paraId="70101382" w14:textId="77777777" w:rsidR="008A7539" w:rsidRPr="001D4FA2" w:rsidRDefault="008A7539" w:rsidP="008A753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1D4FA2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cs/>
                        </w:rPr>
                        <w:t>ยุทธศาสตร์ที่ 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 wp14:anchorId="71318155" wp14:editId="1462F318">
                <wp:simplePos x="0" y="0"/>
                <wp:positionH relativeFrom="column">
                  <wp:posOffset>-87153</wp:posOffset>
                </wp:positionH>
                <wp:positionV relativeFrom="paragraph">
                  <wp:posOffset>64544</wp:posOffset>
                </wp:positionV>
                <wp:extent cx="119730" cy="153958"/>
                <wp:effectExtent l="20955" t="0" r="0" b="34925"/>
                <wp:wrapNone/>
                <wp:docPr id="19" name="Isosceles Triangle 10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20303">
                          <a:off x="0" y="0"/>
                          <a:ext cx="119730" cy="153958"/>
                        </a:xfrm>
                        <a:prstGeom prst="triangle">
                          <a:avLst/>
                        </a:prstGeom>
                        <a:solidFill>
                          <a:srgbClr val="DA48F2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5B717D7"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Isosceles Triangle 1061" o:spid="_x0000_s1026" type="#_x0000_t5" style="position:absolute;margin-left:-6.85pt;margin-top:5.1pt;width:9.45pt;height:12.1pt;rotation:3954336fd;z-index:251840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" fillcolor="#da48f2" stroked="f" strokeweight="2pt"/>
            </w:pict>
          </mc:Fallback>
        </mc:AlternateContent>
      </w:r>
      <w:r>
        <w:rPr>
          <w:rFonts w:ascii="TH SarabunPSK" w:hAnsi="TH SarabunPSK" w:cs="TH SarabunPSK"/>
          <w:b/>
          <w:bCs/>
          <w:color w:val="FFFFFF" w:themeColor="background1"/>
          <w:sz w:val="32"/>
          <w:szCs w:val="32"/>
          <w:cs/>
        </w:rPr>
        <w:t>–</w:t>
      </w:r>
    </w:p>
    <w:p w14:paraId="3AC6C4FE" w14:textId="77777777" w:rsidR="005C4B4B" w:rsidRDefault="005C4B4B" w:rsidP="008A7539">
      <w:pPr>
        <w:tabs>
          <w:tab w:val="left" w:pos="5040"/>
        </w:tabs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</w:p>
    <w:p w14:paraId="5A70F324" w14:textId="77777777" w:rsidR="008A7539" w:rsidRPr="00077891" w:rsidRDefault="008A7539" w:rsidP="008A7539">
      <w:pPr>
        <w:tabs>
          <w:tab w:val="left" w:pos="5040"/>
        </w:tabs>
        <w:rPr>
          <w:rFonts w:ascii="TH SarabunPSK" w:hAnsi="TH SarabunPSK" w:cs="TH SarabunPSK"/>
          <w:color w:val="000000" w:themeColor="text1"/>
          <w:sz w:val="20"/>
          <w:szCs w:val="20"/>
        </w:rPr>
      </w:pPr>
    </w:p>
    <w:p w14:paraId="3A2C9BF2" w14:textId="77777777" w:rsidR="008A7539" w:rsidRPr="0042789D" w:rsidRDefault="008A7539" w:rsidP="008A7539">
      <w:pPr>
        <w:tabs>
          <w:tab w:val="left" w:pos="5040"/>
        </w:tabs>
        <w:rPr>
          <w:rFonts w:ascii="TH SarabunPSK" w:hAnsi="TH SarabunPSK" w:cs="TH SarabunPSK"/>
          <w:b/>
          <w:bCs/>
          <w:color w:val="000000" w:themeColor="text1"/>
          <w:sz w:val="36"/>
          <w:szCs w:val="36"/>
        </w:rPr>
      </w:pPr>
      <w:r w:rsidRPr="0042789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เป้าประสงค์</w:t>
      </w:r>
      <w:r w:rsidRPr="0042789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(</w:t>
      </w:r>
      <w:r w:rsidRPr="0042789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Objective</w:t>
      </w:r>
      <w:r w:rsidRPr="0042789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)</w:t>
      </w:r>
      <w:r w:rsidRPr="0042789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</w:p>
    <w:p w14:paraId="2962A691" w14:textId="77777777" w:rsidR="00A57ED7" w:rsidRPr="00475A66" w:rsidRDefault="008A7539" w:rsidP="00A57ED7">
      <w:pPr>
        <w:tabs>
          <w:tab w:val="left" w:pos="5040"/>
        </w:tabs>
        <w:rPr>
          <w:rFonts w:asciiTheme="minorBidi" w:hAnsiTheme="minorBidi"/>
          <w:sz w:val="32"/>
          <w:szCs w:val="32"/>
        </w:rPr>
      </w:pPr>
      <w:r w:rsidRPr="0042789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</w:t>
      </w:r>
      <w:r w:rsidR="00A57ED7">
        <w:rPr>
          <w:rFonts w:ascii="TH SarabunPSK" w:hAnsi="TH SarabunPSK" w:cs="TH SarabunPSK"/>
          <w:color w:val="000000" w:themeColor="text1"/>
          <w:sz w:val="32"/>
          <w:szCs w:val="32"/>
        </w:rPr>
        <w:t>O</w:t>
      </w:r>
      <w:r w:rsidR="00A57ED7" w:rsidRPr="00475A6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1 </w:t>
      </w:r>
      <w:r w:rsidR="00A57ED7" w:rsidRPr="00475A66">
        <w:rPr>
          <w:rFonts w:ascii="TH SarabunPSK" w:hAnsi="TH SarabunPSK" w:cs="TH SarabunPSK"/>
          <w:sz w:val="32"/>
          <w:szCs w:val="32"/>
          <w:cs/>
        </w:rPr>
        <w:t>บัณฑิตมีคุณภาพ มีความพร้อมในการดำรงชีวิตวิถีใหม่</w:t>
      </w:r>
      <w:r w:rsidR="00A57ED7" w:rsidRPr="00475A66">
        <w:rPr>
          <w:rFonts w:asciiTheme="minorBidi" w:hAnsiTheme="minorBidi"/>
          <w:sz w:val="32"/>
          <w:szCs w:val="32"/>
        </w:rPr>
        <w:t xml:space="preserve"> </w:t>
      </w:r>
    </w:p>
    <w:p w14:paraId="07DACD3F" w14:textId="0B4A1A2A" w:rsidR="008A7539" w:rsidRPr="0042789D" w:rsidRDefault="00A57ED7" w:rsidP="00A57ED7">
      <w:pPr>
        <w:tabs>
          <w:tab w:val="left" w:pos="504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75A6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475A6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O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2</w:t>
      </w:r>
      <w:r w:rsidRPr="00475A66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475A66">
        <w:rPr>
          <w:rFonts w:ascii="TH SarabunPSK" w:hAnsi="TH SarabunPSK" w:cs="TH SarabunPSK"/>
          <w:sz w:val="32"/>
          <w:szCs w:val="32"/>
          <w:cs/>
        </w:rPr>
        <w:t>ประชาชนทุกช่วงวัยได้รับการพัฒนาศักยภาพและทักษะเพื่อรองรับการเปลี่ยนแปลง</w:t>
      </w:r>
    </w:p>
    <w:p w14:paraId="70008CCD" w14:textId="77777777" w:rsidR="008A7539" w:rsidRPr="0042789D" w:rsidRDefault="008A7539" w:rsidP="008A7539">
      <w:pPr>
        <w:tabs>
          <w:tab w:val="left" w:pos="5040"/>
        </w:tabs>
        <w:rPr>
          <w:rFonts w:ascii="TH SarabunPSK" w:hAnsi="TH SarabunPSK" w:cs="TH SarabunPSK"/>
          <w:color w:val="000000" w:themeColor="text1"/>
          <w:sz w:val="16"/>
          <w:szCs w:val="16"/>
        </w:rPr>
      </w:pPr>
    </w:p>
    <w:p w14:paraId="60268709" w14:textId="77777777" w:rsidR="008A7539" w:rsidRPr="0042789D" w:rsidRDefault="008A7539" w:rsidP="008A7539">
      <w:pPr>
        <w:tabs>
          <w:tab w:val="left" w:pos="5040"/>
        </w:tabs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42789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กลยุทธ์/แนวทาง</w:t>
      </w:r>
    </w:p>
    <w:p w14:paraId="2244BCD0" w14:textId="41C10146" w:rsidR="00A57ED7" w:rsidRPr="002D179E" w:rsidRDefault="00A57ED7" w:rsidP="00A57ED7">
      <w:pPr>
        <w:pStyle w:val="ac"/>
        <w:widowControl/>
        <w:numPr>
          <w:ilvl w:val="1"/>
          <w:numId w:val="4"/>
        </w:numPr>
        <w:autoSpaceDE/>
        <w:autoSpaceDN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ส่งเสริมและพัฒนา</w:t>
      </w:r>
      <w:r w:rsidRPr="002D179E">
        <w:rPr>
          <w:rFonts w:ascii="TH SarabunPSK" w:hAnsi="TH SarabunPSK" w:cs="TH SarabunPSK"/>
          <w:sz w:val="32"/>
          <w:szCs w:val="32"/>
          <w:cs/>
        </w:rPr>
        <w:t>หลักสูตรให้ได้</w:t>
      </w:r>
      <w:r>
        <w:rPr>
          <w:rFonts w:ascii="TH SarabunPSK" w:hAnsi="TH SarabunPSK" w:cs="TH SarabunPSK" w:hint="cs"/>
          <w:sz w:val="32"/>
          <w:szCs w:val="32"/>
          <w:cs/>
        </w:rPr>
        <w:t>รับการ</w:t>
      </w:r>
      <w:r w:rsidRPr="002D179E">
        <w:rPr>
          <w:rFonts w:ascii="TH SarabunPSK" w:hAnsi="TH SarabunPSK" w:cs="TH SarabunPSK"/>
          <w:sz w:val="32"/>
          <w:szCs w:val="32"/>
          <w:cs/>
        </w:rPr>
        <w:t xml:space="preserve">รับรองตามเกณฑ์มาตรฐานสากล </w:t>
      </w:r>
    </w:p>
    <w:p w14:paraId="420C2AAA" w14:textId="3FA20D07" w:rsidR="00A57ED7" w:rsidRPr="002D179E" w:rsidRDefault="00A57ED7" w:rsidP="00A57ED7">
      <w:pPr>
        <w:pStyle w:val="ac"/>
        <w:widowControl/>
        <w:numPr>
          <w:ilvl w:val="1"/>
          <w:numId w:val="4"/>
        </w:numPr>
        <w:autoSpaceDE/>
        <w:autoSpaceDN/>
        <w:rPr>
          <w:rFonts w:ascii="TH SarabunPSK" w:hAnsi="TH SarabunPSK" w:cs="TH SarabunPSK"/>
          <w:sz w:val="32"/>
          <w:szCs w:val="32"/>
        </w:rPr>
      </w:pPr>
      <w:r w:rsidRPr="002D179E">
        <w:rPr>
          <w:rFonts w:ascii="TH SarabunPSK" w:hAnsi="TH SarabunPSK" w:cs="TH SarabunPSK"/>
          <w:sz w:val="32"/>
          <w:szCs w:val="32"/>
          <w:cs/>
        </w:rPr>
        <w:t>พัฒนาหลักสูตรบูรณาการ</w:t>
      </w:r>
      <w:r w:rsidR="00774C91">
        <w:rPr>
          <w:rFonts w:ascii="TH SarabunPSK" w:hAnsi="TH SarabunPSK" w:cs="TH SarabunPSK" w:hint="cs"/>
          <w:sz w:val="32"/>
          <w:szCs w:val="32"/>
          <w:cs/>
        </w:rPr>
        <w:t xml:space="preserve"> (</w:t>
      </w:r>
      <w:r w:rsidR="00774C91">
        <w:rPr>
          <w:rFonts w:ascii="TH SarabunPSK" w:hAnsi="TH SarabunPSK" w:cs="TH SarabunPSK"/>
          <w:sz w:val="32"/>
          <w:szCs w:val="32"/>
        </w:rPr>
        <w:t>Multidisciplinary</w:t>
      </w:r>
      <w:r w:rsidR="00774C91">
        <w:rPr>
          <w:rFonts w:ascii="TH SarabunPSK" w:hAnsi="TH SarabunPSK" w:cs="TH SarabunPSK" w:hint="cs"/>
          <w:sz w:val="32"/>
          <w:szCs w:val="32"/>
          <w:cs/>
        </w:rPr>
        <w:t xml:space="preserve">) </w:t>
      </w:r>
      <w:r w:rsidRPr="002D179E">
        <w:rPr>
          <w:rFonts w:ascii="TH SarabunPSK" w:hAnsi="TH SarabunPSK" w:cs="TH SarabunPSK"/>
          <w:sz w:val="32"/>
          <w:szCs w:val="32"/>
          <w:cs/>
        </w:rPr>
        <w:t>ที่มีความยืดหยุ่น หลากหลาย ระหว่างสาขาวิชาต่างๆ</w:t>
      </w:r>
    </w:p>
    <w:p w14:paraId="543EA845" w14:textId="1ED02DE0" w:rsidR="00A57ED7" w:rsidRPr="000715D7" w:rsidRDefault="00A57ED7" w:rsidP="000715D7">
      <w:pPr>
        <w:pStyle w:val="ac"/>
        <w:widowControl/>
        <w:numPr>
          <w:ilvl w:val="1"/>
          <w:numId w:val="4"/>
        </w:numPr>
        <w:autoSpaceDE/>
        <w:autoSpaceDN/>
        <w:rPr>
          <w:rFonts w:ascii="TH SarabunPSK" w:hAnsi="TH SarabunPSK" w:cs="TH SarabunPSK"/>
          <w:sz w:val="32"/>
          <w:szCs w:val="32"/>
        </w:rPr>
      </w:pPr>
      <w:r w:rsidRPr="002D179E">
        <w:rPr>
          <w:rFonts w:ascii="TH SarabunPSK" w:hAnsi="TH SarabunPSK" w:cs="TH SarabunPSK"/>
          <w:sz w:val="32"/>
          <w:szCs w:val="32"/>
          <w:cs/>
        </w:rPr>
        <w:t>พัฒนาหลักสูตร</w:t>
      </w:r>
      <w:r w:rsidR="000715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0715D7" w:rsidRPr="0042789D">
        <w:rPr>
          <w:rFonts w:ascii="TH SarabunPSK" w:eastAsia="Times New Roman" w:hAnsi="TH SarabunPSK" w:cs="TH SarabunPSK" w:hint="cs"/>
          <w:color w:val="000000" w:themeColor="text1"/>
          <w:sz w:val="32"/>
          <w:szCs w:val="32"/>
        </w:rPr>
        <w:t>Up-Re-New Skill</w:t>
      </w:r>
      <w:r w:rsidR="000715D7">
        <w:rPr>
          <w:rFonts w:ascii="TH SarabunPSK" w:eastAsia="Times New Roman" w:hAnsi="TH SarabunPSK" w:cs="TH SarabunPSK"/>
          <w:color w:val="000000" w:themeColor="text1"/>
          <w:sz w:val="32"/>
          <w:szCs w:val="32"/>
        </w:rPr>
        <w:t>s</w:t>
      </w:r>
      <w:r w:rsidR="000715D7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74C91">
        <w:rPr>
          <w:rFonts w:ascii="TH SarabunPSK" w:hAnsi="TH SarabunPSK" w:cs="TH SarabunPSK" w:hint="cs"/>
          <w:sz w:val="32"/>
          <w:szCs w:val="32"/>
          <w:cs/>
        </w:rPr>
        <w:t>ที่จำเป็น</w:t>
      </w:r>
      <w:r w:rsidR="000715D7">
        <w:rPr>
          <w:rFonts w:ascii="TH SarabunPSK" w:hAnsi="TH SarabunPSK" w:cs="TH SarabunPSK" w:hint="cs"/>
          <w:sz w:val="32"/>
          <w:szCs w:val="32"/>
          <w:cs/>
        </w:rPr>
        <w:t>ตามยุคสมัย สำหรับคนทุกช่วงวัย</w:t>
      </w:r>
      <w:r>
        <w:rPr>
          <w:rFonts w:ascii="TH SarabunPSK" w:hAnsi="TH SarabunPSK" w:cs="TH SarabunPSK"/>
          <w:sz w:val="32"/>
          <w:szCs w:val="32"/>
        </w:rPr>
        <w:t xml:space="preserve">     </w:t>
      </w:r>
    </w:p>
    <w:p w14:paraId="02CA51C9" w14:textId="77777777" w:rsidR="00A57ED7" w:rsidRPr="00A01070" w:rsidRDefault="00A57ED7" w:rsidP="00A57ED7">
      <w:pPr>
        <w:pStyle w:val="ac"/>
        <w:widowControl/>
        <w:numPr>
          <w:ilvl w:val="1"/>
          <w:numId w:val="4"/>
        </w:numPr>
        <w:autoSpaceDE/>
        <w:autoSpaceDN/>
        <w:rPr>
          <w:rFonts w:ascii="TH SarabunPSK" w:hAnsi="TH SarabunPSK" w:cs="TH SarabunPSK"/>
          <w:sz w:val="32"/>
          <w:szCs w:val="32"/>
        </w:rPr>
      </w:pPr>
      <w:r w:rsidRPr="004709A8">
        <w:rPr>
          <w:rFonts w:ascii="TH SarabunPSK" w:hAnsi="TH SarabunPSK" w:cs="TH SarabunPSK"/>
          <w:sz w:val="32"/>
          <w:szCs w:val="32"/>
          <w:cs/>
        </w:rPr>
        <w:t xml:space="preserve">พัฒนา </w:t>
      </w:r>
      <w:r w:rsidRPr="004709A8">
        <w:rPr>
          <w:rFonts w:ascii="TH SarabunPSK" w:hAnsi="TH SarabunPSK" w:cs="TH SarabunPSK"/>
          <w:sz w:val="32"/>
          <w:szCs w:val="32"/>
        </w:rPr>
        <w:t xml:space="preserve">Platform </w:t>
      </w:r>
      <w:r w:rsidRPr="004709A8">
        <w:rPr>
          <w:rFonts w:ascii="TH SarabunPSK" w:hAnsi="TH SarabunPSK" w:cs="TH SarabunPSK"/>
          <w:sz w:val="32"/>
          <w:szCs w:val="32"/>
          <w:cs/>
        </w:rPr>
        <w:t xml:space="preserve">การเรียนรู้ และสร้างระบบนิเวศน์ที่เอื้อและส่งเสริมต่อการเรียนรู้ยุคใหม่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       และ</w:t>
      </w:r>
      <w:r w:rsidRPr="004709A8">
        <w:rPr>
          <w:rFonts w:ascii="TH SarabunPSK" w:hAnsi="TH SarabunPSK" w:cs="TH SarabunPSK"/>
          <w:sz w:val="32"/>
          <w:szCs w:val="32"/>
          <w:cs/>
        </w:rPr>
        <w:t>ให้มี</w:t>
      </w:r>
      <w:r w:rsidRPr="00A01070">
        <w:rPr>
          <w:rFonts w:ascii="TH SarabunPSK" w:hAnsi="TH SarabunPSK" w:cs="TH SarabunPSK"/>
          <w:sz w:val="32"/>
          <w:szCs w:val="32"/>
          <w:cs/>
        </w:rPr>
        <w:t>บรรยากาศความเป็นนานาชาติ</w:t>
      </w:r>
    </w:p>
    <w:p w14:paraId="26B04305" w14:textId="77777777" w:rsidR="00A57ED7" w:rsidRPr="00A93AFC" w:rsidRDefault="00A57ED7" w:rsidP="00A57ED7">
      <w:pPr>
        <w:pStyle w:val="ac"/>
        <w:widowControl/>
        <w:numPr>
          <w:ilvl w:val="1"/>
          <w:numId w:val="4"/>
        </w:numPr>
        <w:autoSpaceDE/>
        <w:autoSpaceDN/>
        <w:rPr>
          <w:rFonts w:ascii="TH SarabunPSK" w:hAnsi="TH SarabunPSK" w:cs="TH SarabunPSK"/>
          <w:sz w:val="32"/>
          <w:szCs w:val="32"/>
        </w:rPr>
      </w:pPr>
      <w:r w:rsidRPr="004709A8">
        <w:rPr>
          <w:rFonts w:ascii="TH SarabunPSK" w:hAnsi="TH SarabunPSK" w:cs="TH SarabunPSK"/>
          <w:sz w:val="32"/>
          <w:szCs w:val="32"/>
          <w:cs/>
        </w:rPr>
        <w:t>พัฒนาสมรรถนะด้านการจัดการเรียนรู้ของอาจารย์ให้ตอบสนองต่อการเรียนรู้</w:t>
      </w:r>
      <w:r w:rsidRPr="00A93AFC">
        <w:rPr>
          <w:rFonts w:ascii="TH SarabunPSK" w:hAnsi="TH SarabunPSK" w:cs="TH SarabunPSK"/>
          <w:sz w:val="32"/>
          <w:szCs w:val="32"/>
          <w:cs/>
        </w:rPr>
        <w:t>ยุคใหม่</w:t>
      </w:r>
    </w:p>
    <w:p w14:paraId="5307D6BB" w14:textId="77777777" w:rsidR="00A57ED7" w:rsidRPr="004709A8" w:rsidRDefault="00A57ED7" w:rsidP="00A57ED7">
      <w:pPr>
        <w:pStyle w:val="ac"/>
        <w:widowControl/>
        <w:numPr>
          <w:ilvl w:val="1"/>
          <w:numId w:val="4"/>
        </w:numPr>
        <w:autoSpaceDE/>
        <w:autoSpaceDN/>
        <w:rPr>
          <w:rFonts w:ascii="TH SarabunPSK" w:hAnsi="TH SarabunPSK" w:cs="TH SarabunPSK"/>
          <w:sz w:val="32"/>
          <w:szCs w:val="32"/>
        </w:rPr>
      </w:pPr>
      <w:r w:rsidRPr="004709A8">
        <w:rPr>
          <w:rFonts w:ascii="TH SarabunPSK" w:hAnsi="TH SarabunPSK" w:cs="TH SarabunPSK"/>
          <w:sz w:val="32"/>
          <w:szCs w:val="32"/>
          <w:cs/>
        </w:rPr>
        <w:t>พัฒนาศักยภาพนักศึกษาและกระบวนการจัดกิจกรรมนักศึกษาให้</w:t>
      </w:r>
      <w:r>
        <w:rPr>
          <w:rFonts w:ascii="TH SarabunPSK" w:hAnsi="TH SarabunPSK" w:cs="TH SarabunPSK" w:hint="cs"/>
          <w:sz w:val="32"/>
          <w:szCs w:val="32"/>
          <w:cs/>
        </w:rPr>
        <w:t>มีสมรรถนะ</w:t>
      </w:r>
      <w:r w:rsidRPr="004709A8">
        <w:rPr>
          <w:rFonts w:ascii="TH SarabunPSK" w:hAnsi="TH SarabunPSK" w:cs="TH SarabunPSK"/>
          <w:sz w:val="32"/>
          <w:szCs w:val="32"/>
          <w:cs/>
        </w:rPr>
        <w:t>การเป็นพลเมืองโลก</w:t>
      </w:r>
    </w:p>
    <w:p w14:paraId="6EC5B273" w14:textId="16251FC5" w:rsidR="00A57ED7" w:rsidRPr="00A01070" w:rsidRDefault="005B44EA" w:rsidP="00A57ED7">
      <w:pPr>
        <w:pStyle w:val="ac"/>
        <w:widowControl/>
        <w:numPr>
          <w:ilvl w:val="1"/>
          <w:numId w:val="4"/>
        </w:numPr>
        <w:autoSpaceDE/>
        <w:autoSpaceDN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สร้าง</w:t>
      </w:r>
      <w:r w:rsidR="00A57ED7" w:rsidRPr="004709A8">
        <w:rPr>
          <w:rFonts w:ascii="TH SarabunPSK" w:hAnsi="TH SarabunPSK" w:cs="TH SarabunPSK"/>
          <w:sz w:val="32"/>
          <w:szCs w:val="32"/>
          <w:cs/>
        </w:rPr>
        <w:t>เครือข่ายศิษย์เก่า ผู้ประกอบการ และผู้มีส่วนได้ส่วนเสีย (</w:t>
      </w:r>
      <w:r w:rsidR="00A57ED7" w:rsidRPr="004709A8">
        <w:rPr>
          <w:rFonts w:ascii="TH SarabunPSK" w:hAnsi="TH SarabunPSK" w:cs="TH SarabunPSK"/>
          <w:sz w:val="32"/>
          <w:szCs w:val="32"/>
        </w:rPr>
        <w:t xml:space="preserve">Stakeholder) </w:t>
      </w:r>
      <w:r w:rsidR="00A57ED7" w:rsidRPr="004709A8">
        <w:rPr>
          <w:rFonts w:ascii="TH SarabunPSK" w:hAnsi="TH SarabunPSK" w:cs="TH SarabunPSK"/>
          <w:sz w:val="32"/>
          <w:szCs w:val="32"/>
          <w:cs/>
        </w:rPr>
        <w:t>เพื่อร่วม</w:t>
      </w:r>
      <w:r w:rsidR="00A57ED7" w:rsidRPr="00A01070">
        <w:rPr>
          <w:rFonts w:ascii="TH SarabunPSK" w:hAnsi="TH SarabunPSK" w:cs="TH SarabunPSK"/>
          <w:sz w:val="32"/>
          <w:szCs w:val="32"/>
          <w:cs/>
        </w:rPr>
        <w:t>พัฒนานักศึกษาและมหาวิทยาลัย</w:t>
      </w:r>
    </w:p>
    <w:p w14:paraId="30BB6E0F" w14:textId="18AE073B" w:rsidR="008A7539" w:rsidRPr="0042789D" w:rsidRDefault="00A57ED7" w:rsidP="00A57ED7">
      <w:pPr>
        <w:pStyle w:val="ac"/>
        <w:widowControl/>
        <w:numPr>
          <w:ilvl w:val="1"/>
          <w:numId w:val="4"/>
        </w:numPr>
        <w:autoSpaceDE/>
        <w:autoSpaceDN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709A8">
        <w:rPr>
          <w:rFonts w:ascii="TH SarabunPSK" w:hAnsi="TH SarabunPSK" w:cs="TH SarabunPSK"/>
          <w:sz w:val="32"/>
          <w:szCs w:val="32"/>
          <w:cs/>
        </w:rPr>
        <w:t>ขยายความร่วมมือทางวิชาการกับต่างประเทศเพื่อพัฒนานักศึกษาและอาจารย์</w:t>
      </w:r>
      <w:r w:rsidR="005B44EA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5B44E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และแสวงหานักศึกษาต่างชาติ</w:t>
      </w:r>
    </w:p>
    <w:p w14:paraId="2179F511" w14:textId="77777777" w:rsidR="008A7539" w:rsidRDefault="008A7539" w:rsidP="008A7539">
      <w:pPr>
        <w:tabs>
          <w:tab w:val="left" w:pos="5040"/>
        </w:tabs>
        <w:rPr>
          <w:noProof/>
          <w:sz w:val="16"/>
          <w:szCs w:val="16"/>
        </w:rPr>
      </w:pPr>
    </w:p>
    <w:p w14:paraId="5EBB48D1" w14:textId="77777777" w:rsidR="008A7539" w:rsidRDefault="008A7539" w:rsidP="008A7539">
      <w:pPr>
        <w:tabs>
          <w:tab w:val="left" w:pos="5040"/>
        </w:tabs>
        <w:rPr>
          <w:noProof/>
          <w:sz w:val="12"/>
          <w:szCs w:val="12"/>
        </w:rPr>
      </w:pPr>
    </w:p>
    <w:p w14:paraId="2F8985F0" w14:textId="77777777" w:rsidR="008A7539" w:rsidRPr="0042789D" w:rsidRDefault="008A7539" w:rsidP="008A7539">
      <w:pPr>
        <w:tabs>
          <w:tab w:val="left" w:pos="5040"/>
        </w:tabs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42789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ตัวชี้วัดผลลัพธ์ (</w:t>
      </w:r>
      <w:r w:rsidRPr="0042789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Key Result</w:t>
      </w:r>
      <w:r w:rsidRPr="0042789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)</w:t>
      </w:r>
      <w:r w:rsidRPr="0042789D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</w:p>
    <w:p w14:paraId="49E40208" w14:textId="77777777" w:rsidR="008A7539" w:rsidRPr="0042789D" w:rsidRDefault="008A7539" w:rsidP="008A7539">
      <w:pPr>
        <w:rPr>
          <w:rFonts w:ascii="TH SarabunPSK" w:hAnsi="TH SarabunPSK" w:cs="TH SarabunPSK"/>
          <w:color w:val="000000" w:themeColor="text1"/>
          <w:sz w:val="12"/>
          <w:szCs w:val="12"/>
        </w:rPr>
      </w:pPr>
    </w:p>
    <w:tbl>
      <w:tblPr>
        <w:tblStyle w:val="ab"/>
        <w:tblW w:w="9323" w:type="dxa"/>
        <w:tblInd w:w="-5" w:type="dxa"/>
        <w:tblLook w:val="04A0" w:firstRow="1" w:lastRow="0" w:firstColumn="1" w:lastColumn="0" w:noHBand="0" w:noVBand="1"/>
      </w:tblPr>
      <w:tblGrid>
        <w:gridCol w:w="675"/>
        <w:gridCol w:w="4189"/>
        <w:gridCol w:w="1036"/>
        <w:gridCol w:w="871"/>
        <w:gridCol w:w="851"/>
        <w:gridCol w:w="850"/>
        <w:gridCol w:w="851"/>
      </w:tblGrid>
      <w:tr w:rsidR="000617BB" w:rsidRPr="0042789D" w14:paraId="73BD006F" w14:textId="77777777" w:rsidTr="000617BB">
        <w:trPr>
          <w:tblHeader/>
        </w:trPr>
        <w:tc>
          <w:tcPr>
            <w:tcW w:w="675" w:type="dxa"/>
            <w:vMerge w:val="restart"/>
          </w:tcPr>
          <w:p w14:paraId="4B2ECF70" w14:textId="77777777" w:rsidR="000617BB" w:rsidRPr="0042789D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4189" w:type="dxa"/>
            <w:vMerge w:val="restart"/>
          </w:tcPr>
          <w:p w14:paraId="5DD8D00E" w14:textId="77777777" w:rsidR="000617BB" w:rsidRPr="0042789D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036" w:type="dxa"/>
            <w:vMerge w:val="restart"/>
          </w:tcPr>
          <w:p w14:paraId="61B29727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3423" w:type="dxa"/>
            <w:gridSpan w:val="4"/>
          </w:tcPr>
          <w:p w14:paraId="1B5DACDB" w14:textId="427EAE04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ค่าเป้าหมาย</w:t>
            </w: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42789D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ปี</w:t>
            </w:r>
          </w:p>
        </w:tc>
      </w:tr>
      <w:tr w:rsidR="000617BB" w:rsidRPr="0042789D" w14:paraId="5A77A54A" w14:textId="77777777" w:rsidTr="000617BB">
        <w:trPr>
          <w:tblHeader/>
        </w:trPr>
        <w:tc>
          <w:tcPr>
            <w:tcW w:w="675" w:type="dxa"/>
            <w:vMerge/>
          </w:tcPr>
          <w:p w14:paraId="34C688FA" w14:textId="77777777" w:rsidR="000617BB" w:rsidRPr="0042789D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89" w:type="dxa"/>
            <w:vMerge/>
          </w:tcPr>
          <w:p w14:paraId="3F81B2F7" w14:textId="77777777" w:rsidR="000617BB" w:rsidRPr="0042789D" w:rsidRDefault="000617BB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036" w:type="dxa"/>
            <w:vMerge/>
          </w:tcPr>
          <w:p w14:paraId="6DBB86E5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71" w:type="dxa"/>
          </w:tcPr>
          <w:p w14:paraId="4E32DEE0" w14:textId="796A116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67</w:t>
            </w:r>
          </w:p>
        </w:tc>
        <w:tc>
          <w:tcPr>
            <w:tcW w:w="851" w:type="dxa"/>
          </w:tcPr>
          <w:p w14:paraId="109D0F92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68</w:t>
            </w:r>
          </w:p>
        </w:tc>
        <w:tc>
          <w:tcPr>
            <w:tcW w:w="850" w:type="dxa"/>
          </w:tcPr>
          <w:p w14:paraId="746AFF7F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69</w:t>
            </w:r>
          </w:p>
        </w:tc>
        <w:tc>
          <w:tcPr>
            <w:tcW w:w="851" w:type="dxa"/>
          </w:tcPr>
          <w:p w14:paraId="47D89276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70</w:t>
            </w:r>
          </w:p>
        </w:tc>
      </w:tr>
      <w:tr w:rsidR="000617BB" w:rsidRPr="0042789D" w14:paraId="3CF25E1E" w14:textId="77777777" w:rsidTr="000617BB">
        <w:tc>
          <w:tcPr>
            <w:tcW w:w="675" w:type="dxa"/>
          </w:tcPr>
          <w:p w14:paraId="3B0CDB5B" w14:textId="77777777" w:rsidR="000617BB" w:rsidRPr="005B44EA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highlight w:val="yellow"/>
              </w:rPr>
            </w:pPr>
            <w:r w:rsidRPr="00774C9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KR 1</w:t>
            </w:r>
          </w:p>
        </w:tc>
        <w:tc>
          <w:tcPr>
            <w:tcW w:w="4189" w:type="dxa"/>
          </w:tcPr>
          <w:p w14:paraId="7747F2DE" w14:textId="584A6A62" w:rsidR="000617BB" w:rsidRPr="005B44EA" w:rsidRDefault="00774C91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highlight w:val="yellow"/>
                <w:cs/>
              </w:rPr>
            </w:pPr>
            <w:r w:rsidRPr="00774C9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ร้อยละของหลักสูตรที่มีระดับคุณภาพตามเกณฑ์ มาตรฐาน </w:t>
            </w:r>
            <w:r w:rsidRPr="00774C9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AUN QA </w:t>
            </w:r>
            <w:r w:rsidRPr="00774C9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ตั้งแต่ระดับ </w:t>
            </w:r>
            <w:r w:rsidRPr="00774C9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3 </w:t>
            </w:r>
            <w:r w:rsidRPr="00774C9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ขึ้นไป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</w:t>
            </w:r>
            <w:r w:rsidRPr="00774C9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คิดเป็นร้อยละ </w:t>
            </w:r>
            <w:r w:rsidRPr="00774C9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50 </w:t>
            </w:r>
            <w:r w:rsidRPr="00774C9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ของเกณฑ์มาตรฐานทั้งหมด</w:t>
            </w:r>
            <w:r w:rsidR="000617BB" w:rsidRPr="005B44E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highlight w:val="yellow"/>
              </w:rPr>
              <w:t xml:space="preserve"> </w:t>
            </w:r>
          </w:p>
        </w:tc>
        <w:tc>
          <w:tcPr>
            <w:tcW w:w="1036" w:type="dxa"/>
          </w:tcPr>
          <w:p w14:paraId="1E3D336C" w14:textId="77777777" w:rsidR="000617BB" w:rsidRPr="00774C91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774C9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71" w:type="dxa"/>
          </w:tcPr>
          <w:p w14:paraId="2CEA8AFB" w14:textId="6941559E" w:rsidR="000617BB" w:rsidRPr="00774C91" w:rsidRDefault="00774C91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74C9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851" w:type="dxa"/>
          </w:tcPr>
          <w:p w14:paraId="3CE2835E" w14:textId="658BDC8D" w:rsidR="000617BB" w:rsidRPr="00774C91" w:rsidRDefault="00774C91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74C9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850" w:type="dxa"/>
          </w:tcPr>
          <w:p w14:paraId="58D6923A" w14:textId="5D58C889" w:rsidR="000617BB" w:rsidRPr="00774C91" w:rsidRDefault="00774C91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74C9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75</w:t>
            </w:r>
          </w:p>
        </w:tc>
        <w:tc>
          <w:tcPr>
            <w:tcW w:w="851" w:type="dxa"/>
          </w:tcPr>
          <w:p w14:paraId="3AB4962F" w14:textId="77777777" w:rsidR="000617BB" w:rsidRPr="00774C91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74C9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</w:tr>
      <w:tr w:rsidR="000617BB" w:rsidRPr="0042789D" w14:paraId="6B836ED2" w14:textId="77777777" w:rsidTr="000617BB">
        <w:tc>
          <w:tcPr>
            <w:tcW w:w="675" w:type="dxa"/>
          </w:tcPr>
          <w:p w14:paraId="391184F5" w14:textId="77777777" w:rsidR="000617BB" w:rsidRPr="0042789D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KR 2</w:t>
            </w:r>
          </w:p>
        </w:tc>
        <w:tc>
          <w:tcPr>
            <w:tcW w:w="4189" w:type="dxa"/>
          </w:tcPr>
          <w:p w14:paraId="70267F98" w14:textId="70176236" w:rsidR="000617BB" w:rsidRPr="0042789D" w:rsidRDefault="000617BB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จำนวนหลักสูตรบูรณากา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 w:rsidR="00774C91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774C91">
              <w:rPr>
                <w:rFonts w:ascii="TH SarabunPSK" w:hAnsi="TH SarabunPSK" w:cs="TH SarabunPSK"/>
                <w:sz w:val="32"/>
                <w:szCs w:val="32"/>
              </w:rPr>
              <w:t>Multidisciplinary</w:t>
            </w:r>
            <w:r w:rsidR="00774C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ที่พัฒนาใหม่</w:t>
            </w:r>
          </w:p>
        </w:tc>
        <w:tc>
          <w:tcPr>
            <w:tcW w:w="1036" w:type="dxa"/>
          </w:tcPr>
          <w:p w14:paraId="0FF9ED32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871" w:type="dxa"/>
          </w:tcPr>
          <w:p w14:paraId="020D5E20" w14:textId="7669769A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14:paraId="55E0A5A0" w14:textId="67C48051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14:paraId="263EC737" w14:textId="3869BE5F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51" w:type="dxa"/>
          </w:tcPr>
          <w:p w14:paraId="516D5C86" w14:textId="1542943C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</w:tr>
      <w:tr w:rsidR="000617BB" w:rsidRPr="0042789D" w14:paraId="38AFED70" w14:textId="77777777" w:rsidTr="000617BB">
        <w:tc>
          <w:tcPr>
            <w:tcW w:w="675" w:type="dxa"/>
          </w:tcPr>
          <w:p w14:paraId="2C3F6EF1" w14:textId="77777777" w:rsidR="000617BB" w:rsidRPr="0042789D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KR 3</w:t>
            </w:r>
          </w:p>
        </w:tc>
        <w:tc>
          <w:tcPr>
            <w:tcW w:w="4189" w:type="dxa"/>
          </w:tcPr>
          <w:p w14:paraId="188FE8BF" w14:textId="5194CB27" w:rsidR="000617BB" w:rsidRPr="0042789D" w:rsidRDefault="000617BB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จำนวนหลักสูตรระยะสั้นเพื่อ 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>Up-Re-New Skill</w:t>
            </w: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s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 </w:t>
            </w:r>
            <w:r w:rsidR="00774C91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ให้กับ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ศิษย์เก่าและประชาชน</w:t>
            </w:r>
          </w:p>
        </w:tc>
        <w:tc>
          <w:tcPr>
            <w:tcW w:w="1036" w:type="dxa"/>
          </w:tcPr>
          <w:p w14:paraId="63E0AF04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871" w:type="dxa"/>
          </w:tcPr>
          <w:p w14:paraId="3DA71F2B" w14:textId="31D7C48E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851" w:type="dxa"/>
          </w:tcPr>
          <w:p w14:paraId="4F6391FB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</w:t>
            </w:r>
          </w:p>
        </w:tc>
        <w:tc>
          <w:tcPr>
            <w:tcW w:w="850" w:type="dxa"/>
          </w:tcPr>
          <w:p w14:paraId="39E43076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14</w:t>
            </w:r>
          </w:p>
        </w:tc>
        <w:tc>
          <w:tcPr>
            <w:tcW w:w="851" w:type="dxa"/>
          </w:tcPr>
          <w:p w14:paraId="0223F663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16</w:t>
            </w:r>
          </w:p>
        </w:tc>
      </w:tr>
      <w:tr w:rsidR="000617BB" w:rsidRPr="0042789D" w14:paraId="11B68F9F" w14:textId="77777777" w:rsidTr="000617BB">
        <w:tc>
          <w:tcPr>
            <w:tcW w:w="675" w:type="dxa"/>
          </w:tcPr>
          <w:p w14:paraId="740015DA" w14:textId="63B4614D" w:rsidR="000617BB" w:rsidRPr="0042789D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KR 4</w:t>
            </w:r>
          </w:p>
        </w:tc>
        <w:tc>
          <w:tcPr>
            <w:tcW w:w="4189" w:type="dxa"/>
          </w:tcPr>
          <w:p w14:paraId="425342F5" w14:textId="2CF20112" w:rsidR="000617BB" w:rsidRPr="0042789D" w:rsidRDefault="000617BB" w:rsidP="00426248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62287">
              <w:rPr>
                <w:rFonts w:ascii="TH SarabunPSK" w:hAnsi="TH SarabunPSK" w:cs="TH SarabunPSK"/>
                <w:sz w:val="32"/>
                <w:szCs w:val="32"/>
                <w:cs/>
              </w:rPr>
              <w:t>สัดส่วน</w:t>
            </w:r>
            <w:r w:rsidRPr="00D62287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Pr="00D62287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จำนวนนักศึกษาวัยทำงานต่อจำนวนนักศึกษาที่สำเร็จการศึกษาระดับมัธยมศึกษา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D62287">
              <w:rPr>
                <w:rFonts w:ascii="TH SarabunPSK" w:hAnsi="TH SarabunPSK" w:cs="TH SarabunPSK"/>
                <w:sz w:val="32"/>
                <w:szCs w:val="32"/>
                <w:cs/>
              </w:rPr>
              <w:t>ตอนปลายหรือเทียบเท่า</w:t>
            </w:r>
          </w:p>
        </w:tc>
        <w:tc>
          <w:tcPr>
            <w:tcW w:w="1036" w:type="dxa"/>
          </w:tcPr>
          <w:p w14:paraId="0F3C871A" w14:textId="6D4F5850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71" w:type="dxa"/>
          </w:tcPr>
          <w:p w14:paraId="444659EF" w14:textId="36FD2F09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20</w:t>
            </w:r>
          </w:p>
        </w:tc>
        <w:tc>
          <w:tcPr>
            <w:tcW w:w="851" w:type="dxa"/>
          </w:tcPr>
          <w:p w14:paraId="59F507AE" w14:textId="33C717AA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30</w:t>
            </w:r>
          </w:p>
        </w:tc>
        <w:tc>
          <w:tcPr>
            <w:tcW w:w="850" w:type="dxa"/>
          </w:tcPr>
          <w:p w14:paraId="28348098" w14:textId="73A86105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40</w:t>
            </w:r>
          </w:p>
        </w:tc>
        <w:tc>
          <w:tcPr>
            <w:tcW w:w="851" w:type="dxa"/>
          </w:tcPr>
          <w:p w14:paraId="01360DA8" w14:textId="76048A14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</w:tr>
      <w:tr w:rsidR="000617BB" w:rsidRPr="0042789D" w14:paraId="5A558F87" w14:textId="77777777" w:rsidTr="000617BB">
        <w:tc>
          <w:tcPr>
            <w:tcW w:w="675" w:type="dxa"/>
          </w:tcPr>
          <w:p w14:paraId="42C66304" w14:textId="77777777" w:rsidR="000617BB" w:rsidRPr="0042789D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lastRenderedPageBreak/>
              <w:t>KR 5</w:t>
            </w:r>
          </w:p>
        </w:tc>
        <w:tc>
          <w:tcPr>
            <w:tcW w:w="4189" w:type="dxa"/>
          </w:tcPr>
          <w:p w14:paraId="4FD1656C" w14:textId="090E3DF8" w:rsidR="000617BB" w:rsidRPr="0042789D" w:rsidRDefault="000617BB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สัดส่วนนักศึกษาชาวต่างชาติต่อนักศึกษา</w:t>
            </w:r>
            <w:r w:rsidR="005D08F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  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ชาวไทยทุกระดับ</w:t>
            </w:r>
          </w:p>
        </w:tc>
        <w:tc>
          <w:tcPr>
            <w:tcW w:w="1036" w:type="dxa"/>
          </w:tcPr>
          <w:p w14:paraId="2F2CB953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71" w:type="dxa"/>
          </w:tcPr>
          <w:p w14:paraId="61CE7DDE" w14:textId="661F12BA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851" w:type="dxa"/>
          </w:tcPr>
          <w:p w14:paraId="49BF89E3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</w:p>
        </w:tc>
        <w:tc>
          <w:tcPr>
            <w:tcW w:w="850" w:type="dxa"/>
          </w:tcPr>
          <w:p w14:paraId="541993F1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51" w:type="dxa"/>
          </w:tcPr>
          <w:p w14:paraId="744D7384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</w:tr>
      <w:tr w:rsidR="000E4920" w:rsidRPr="0042789D" w14:paraId="2BEFB262" w14:textId="77777777" w:rsidTr="000617BB">
        <w:tc>
          <w:tcPr>
            <w:tcW w:w="675" w:type="dxa"/>
          </w:tcPr>
          <w:p w14:paraId="000A7262" w14:textId="31310F55" w:rsidR="000E4920" w:rsidRPr="0042789D" w:rsidRDefault="000E4920" w:rsidP="000E4920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B2F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KR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4189" w:type="dxa"/>
          </w:tcPr>
          <w:p w14:paraId="2BD2D000" w14:textId="06FB0D1C" w:rsidR="000E4920" w:rsidRPr="0042789D" w:rsidRDefault="000E4920" w:rsidP="000E4920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จำนวนโครงการความร่วมมือทางวิชาการกับต่างประเทศที่มีการปฏิบัติจริง</w:t>
            </w:r>
          </w:p>
        </w:tc>
        <w:tc>
          <w:tcPr>
            <w:tcW w:w="1036" w:type="dxa"/>
          </w:tcPr>
          <w:p w14:paraId="518264E5" w14:textId="6832A145" w:rsidR="000E4920" w:rsidRPr="0042789D" w:rsidRDefault="000E4920" w:rsidP="000E4920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B2F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871" w:type="dxa"/>
          </w:tcPr>
          <w:p w14:paraId="126584F4" w14:textId="7D603876" w:rsidR="000E4920" w:rsidRPr="0042789D" w:rsidRDefault="00722441" w:rsidP="000E4920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51" w:type="dxa"/>
          </w:tcPr>
          <w:p w14:paraId="5BAA3D5C" w14:textId="448BF54A" w:rsidR="000E4920" w:rsidRPr="0042789D" w:rsidRDefault="00722441" w:rsidP="000E4920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850" w:type="dxa"/>
          </w:tcPr>
          <w:p w14:paraId="2D00DF85" w14:textId="7178954A" w:rsidR="000E4920" w:rsidRPr="0042789D" w:rsidRDefault="00722441" w:rsidP="000E4920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</w:t>
            </w:r>
          </w:p>
        </w:tc>
        <w:tc>
          <w:tcPr>
            <w:tcW w:w="851" w:type="dxa"/>
          </w:tcPr>
          <w:p w14:paraId="158BB6C7" w14:textId="4DFCC058" w:rsidR="000E4920" w:rsidRPr="0042789D" w:rsidRDefault="00722441" w:rsidP="000E4920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</w:t>
            </w:r>
          </w:p>
        </w:tc>
      </w:tr>
      <w:tr w:rsidR="000617BB" w:rsidRPr="0042789D" w14:paraId="1A7D9336" w14:textId="77777777" w:rsidTr="000617BB">
        <w:tc>
          <w:tcPr>
            <w:tcW w:w="675" w:type="dxa"/>
          </w:tcPr>
          <w:p w14:paraId="285D3E7B" w14:textId="47B7675F" w:rsidR="000617BB" w:rsidRPr="0042789D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 w:rsidR="000E492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4189" w:type="dxa"/>
          </w:tcPr>
          <w:p w14:paraId="1C32B80C" w14:textId="629B83F1" w:rsidR="000617BB" w:rsidRPr="00671FCE" w:rsidRDefault="000617BB" w:rsidP="00426248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114C1D">
              <w:rPr>
                <w:rFonts w:ascii="TH SarabunPSK" w:hAnsi="TH SarabunPSK" w:cs="TH SarabunPSK"/>
                <w:sz w:val="32"/>
                <w:szCs w:val="32"/>
                <w:cs/>
              </w:rPr>
              <w:t>รายวิชาที่</w:t>
            </w:r>
            <w:r w:rsidR="00774C91"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จัดการเรียนการสอน</w:t>
            </w:r>
            <w:r w:rsidR="005D08F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ตาม</w:t>
            </w:r>
            <w:r w:rsidRPr="00114C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14C1D">
              <w:rPr>
                <w:rFonts w:ascii="TH SarabunPSK" w:hAnsi="TH SarabunPSK" w:cs="TH SarabunPSK"/>
                <w:sz w:val="32"/>
                <w:szCs w:val="32"/>
              </w:rPr>
              <w:t xml:space="preserve">NRRU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Learning </w:t>
            </w:r>
            <w:r w:rsidRPr="00114C1D">
              <w:rPr>
                <w:rFonts w:ascii="TH SarabunPSK" w:hAnsi="TH SarabunPSK" w:cs="TH SarabunPSK"/>
                <w:sz w:val="32"/>
                <w:szCs w:val="32"/>
              </w:rPr>
              <w:t>Platform</w:t>
            </w:r>
            <w:r w:rsidR="005D08F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1036" w:type="dxa"/>
          </w:tcPr>
          <w:p w14:paraId="60CB6326" w14:textId="1983DC6C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รายวิชา</w:t>
            </w:r>
          </w:p>
        </w:tc>
        <w:tc>
          <w:tcPr>
            <w:tcW w:w="871" w:type="dxa"/>
          </w:tcPr>
          <w:p w14:paraId="3787F763" w14:textId="434E577D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30</w:t>
            </w:r>
          </w:p>
        </w:tc>
        <w:tc>
          <w:tcPr>
            <w:tcW w:w="851" w:type="dxa"/>
          </w:tcPr>
          <w:p w14:paraId="762A7165" w14:textId="3DAFD5D2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40</w:t>
            </w:r>
          </w:p>
        </w:tc>
        <w:tc>
          <w:tcPr>
            <w:tcW w:w="850" w:type="dxa"/>
          </w:tcPr>
          <w:p w14:paraId="554D2720" w14:textId="3542B1B8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50</w:t>
            </w:r>
          </w:p>
        </w:tc>
        <w:tc>
          <w:tcPr>
            <w:tcW w:w="851" w:type="dxa"/>
          </w:tcPr>
          <w:p w14:paraId="0BE2E526" w14:textId="12A0E603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</w:t>
            </w:r>
          </w:p>
        </w:tc>
      </w:tr>
      <w:tr w:rsidR="005D08F2" w:rsidRPr="0042789D" w14:paraId="5B6A52D3" w14:textId="77777777" w:rsidTr="000617BB">
        <w:tc>
          <w:tcPr>
            <w:tcW w:w="675" w:type="dxa"/>
          </w:tcPr>
          <w:p w14:paraId="59E65FBB" w14:textId="0ACF8DE2" w:rsidR="005D08F2" w:rsidRPr="0042789D" w:rsidRDefault="005D08F2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 w:rsidR="000E492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4189" w:type="dxa"/>
          </w:tcPr>
          <w:p w14:paraId="75F37906" w14:textId="0011B054" w:rsidR="005D08F2" w:rsidRDefault="005D08F2" w:rsidP="00426248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ร้อยละของหลักสูตรที่มีการจัดการเรียนการสอนแบบบูรณาการกับการทำงาน (</w:t>
            </w:r>
            <w:r>
              <w:rPr>
                <w:rFonts w:ascii="TH SarabunPSK" w:hAnsi="TH SarabunPSK" w:cs="TH SarabunPSK"/>
                <w:sz w:val="32"/>
                <w:szCs w:val="32"/>
              </w:rPr>
              <w:t>Work Integrated Learning: WIL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1036" w:type="dxa"/>
          </w:tcPr>
          <w:p w14:paraId="1876D132" w14:textId="023BDB04" w:rsidR="005D08F2" w:rsidRPr="0042789D" w:rsidRDefault="005D08F2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71" w:type="dxa"/>
          </w:tcPr>
          <w:p w14:paraId="214421F0" w14:textId="2E10E50C" w:rsidR="005D08F2" w:rsidRDefault="007E6811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851" w:type="dxa"/>
          </w:tcPr>
          <w:p w14:paraId="4DD6C58F" w14:textId="17C036BA" w:rsidR="005D08F2" w:rsidRDefault="000F32C1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55</w:t>
            </w:r>
          </w:p>
        </w:tc>
        <w:tc>
          <w:tcPr>
            <w:tcW w:w="850" w:type="dxa"/>
          </w:tcPr>
          <w:p w14:paraId="4365E2D4" w14:textId="29BC5683" w:rsidR="005D08F2" w:rsidRDefault="000F32C1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60</w:t>
            </w:r>
          </w:p>
        </w:tc>
        <w:tc>
          <w:tcPr>
            <w:tcW w:w="851" w:type="dxa"/>
          </w:tcPr>
          <w:p w14:paraId="36BBBDBA" w14:textId="24CDD13D" w:rsidR="005D08F2" w:rsidRDefault="000F32C1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65</w:t>
            </w:r>
          </w:p>
        </w:tc>
      </w:tr>
      <w:tr w:rsidR="000617BB" w:rsidRPr="0042789D" w14:paraId="51EAB3B1" w14:textId="77777777" w:rsidTr="000617BB">
        <w:tc>
          <w:tcPr>
            <w:tcW w:w="675" w:type="dxa"/>
          </w:tcPr>
          <w:p w14:paraId="36E7F996" w14:textId="527C8097" w:rsidR="000617BB" w:rsidRPr="0042789D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 w:rsidR="000E492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4189" w:type="dxa"/>
          </w:tcPr>
          <w:p w14:paraId="7C5EB745" w14:textId="49D02F2F" w:rsidR="000617BB" w:rsidRPr="0042789D" w:rsidRDefault="000617BB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ร้อยละอาจารย์ที่ผ่านการประเมินระดับคุณภาพการจัดการเรียนการสอนตามเกณฑ์มาตรฐานคุณภาพอาจารย์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 NRRU–Professional Standard Framework</w:t>
            </w:r>
            <w:r w:rsidRPr="0042789D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1036" w:type="dxa"/>
          </w:tcPr>
          <w:p w14:paraId="58A9D2B8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71" w:type="dxa"/>
          </w:tcPr>
          <w:p w14:paraId="0605B20B" w14:textId="31563E09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851" w:type="dxa"/>
          </w:tcPr>
          <w:p w14:paraId="238BF144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850" w:type="dxa"/>
          </w:tcPr>
          <w:p w14:paraId="4AB38A0E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15</w:t>
            </w:r>
          </w:p>
        </w:tc>
        <w:tc>
          <w:tcPr>
            <w:tcW w:w="851" w:type="dxa"/>
          </w:tcPr>
          <w:p w14:paraId="64C41872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</w:tr>
      <w:tr w:rsidR="000617BB" w:rsidRPr="0042789D" w14:paraId="75D9AC53" w14:textId="77777777" w:rsidTr="000617BB">
        <w:tc>
          <w:tcPr>
            <w:tcW w:w="675" w:type="dxa"/>
          </w:tcPr>
          <w:p w14:paraId="2B901605" w14:textId="41B2ED40" w:rsidR="000617BB" w:rsidRPr="0042789D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 w:rsidR="000E492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4189" w:type="dxa"/>
          </w:tcPr>
          <w:p w14:paraId="51A99ACD" w14:textId="149DB62F" w:rsidR="000617BB" w:rsidRPr="005D08F2" w:rsidRDefault="005D08F2" w:rsidP="00426248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D08F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  <w:r w:rsidR="000617BB" w:rsidRPr="005D08F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หลักสูตรระดับปริญญาตรีที่มีการ</w:t>
            </w:r>
            <w:r w:rsidR="000617BB" w:rsidRPr="005D08F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จัดการเรียนการสอน</w:t>
            </w:r>
            <w:r w:rsidR="000617BB" w:rsidRPr="005D08F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รายวิชาเอก</w:t>
            </w:r>
            <w:r w:rsidR="000617BB" w:rsidRPr="005D08F2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เป็นภาษาอังกฤษ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D08F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อย่างน้อย 1 รายวิชา</w:t>
            </w:r>
          </w:p>
        </w:tc>
        <w:tc>
          <w:tcPr>
            <w:tcW w:w="1036" w:type="dxa"/>
          </w:tcPr>
          <w:p w14:paraId="72A49445" w14:textId="4E52078A" w:rsidR="000617BB" w:rsidRPr="005D08F2" w:rsidRDefault="005D08F2" w:rsidP="000617BB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D08F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71" w:type="dxa"/>
          </w:tcPr>
          <w:p w14:paraId="56F59A79" w14:textId="1A12F267" w:rsidR="000617BB" w:rsidRPr="005D08F2" w:rsidRDefault="005D08F2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D08F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851" w:type="dxa"/>
          </w:tcPr>
          <w:p w14:paraId="2733EC39" w14:textId="6CEC2FB4" w:rsidR="000617BB" w:rsidRPr="005D08F2" w:rsidRDefault="005D08F2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D08F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850" w:type="dxa"/>
          </w:tcPr>
          <w:p w14:paraId="0DFA1F80" w14:textId="3E5E8511" w:rsidR="000617BB" w:rsidRPr="0042789D" w:rsidRDefault="005D08F2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75</w:t>
            </w:r>
          </w:p>
        </w:tc>
        <w:tc>
          <w:tcPr>
            <w:tcW w:w="851" w:type="dxa"/>
          </w:tcPr>
          <w:p w14:paraId="4F972E57" w14:textId="3BE67EDD" w:rsidR="000617BB" w:rsidRPr="0042789D" w:rsidRDefault="005D08F2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</w:tr>
      <w:tr w:rsidR="000617BB" w:rsidRPr="002C7888" w14:paraId="4DD47D7B" w14:textId="77777777" w:rsidTr="000617BB">
        <w:tc>
          <w:tcPr>
            <w:tcW w:w="675" w:type="dxa"/>
            <w:vMerge w:val="restart"/>
          </w:tcPr>
          <w:p w14:paraId="33FC64D1" w14:textId="49ABB7EE" w:rsidR="000617BB" w:rsidRPr="0042789D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 w:rsidR="005D08F2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="000E492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4189" w:type="dxa"/>
          </w:tcPr>
          <w:p w14:paraId="74B485C2" w14:textId="77777777" w:rsidR="000617BB" w:rsidRPr="0042789D" w:rsidRDefault="000617BB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ร้อยละของนักศึกษาระดับปริญญาตรีที่มีสมรรถนะหรือสอบผ่านเกณฑ์ภาษาอังกฤษตามที่มหาวิทยาลัยกำหนด</w:t>
            </w:r>
          </w:p>
        </w:tc>
        <w:tc>
          <w:tcPr>
            <w:tcW w:w="1036" w:type="dxa"/>
          </w:tcPr>
          <w:p w14:paraId="4C7C4987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71" w:type="dxa"/>
          </w:tcPr>
          <w:p w14:paraId="571DA92B" w14:textId="334B6FBC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51" w:type="dxa"/>
          </w:tcPr>
          <w:p w14:paraId="27EFAA65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50" w:type="dxa"/>
          </w:tcPr>
          <w:p w14:paraId="30689B04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51" w:type="dxa"/>
          </w:tcPr>
          <w:p w14:paraId="380FB661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617BB" w:rsidRPr="002C7888" w14:paraId="1ECE6882" w14:textId="77777777" w:rsidTr="000617BB">
        <w:tc>
          <w:tcPr>
            <w:tcW w:w="675" w:type="dxa"/>
            <w:vMerge/>
          </w:tcPr>
          <w:p w14:paraId="6BDEB425" w14:textId="77777777" w:rsidR="000617BB" w:rsidRPr="0042789D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89" w:type="dxa"/>
          </w:tcPr>
          <w:p w14:paraId="59B1CED3" w14:textId="77777777" w:rsidR="000617BB" w:rsidRPr="0042789D" w:rsidRDefault="000617BB" w:rsidP="00426248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- นักศึกษาชั้นปีที่ 1</w:t>
            </w:r>
          </w:p>
        </w:tc>
        <w:tc>
          <w:tcPr>
            <w:tcW w:w="1036" w:type="dxa"/>
          </w:tcPr>
          <w:p w14:paraId="15585756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71" w:type="dxa"/>
          </w:tcPr>
          <w:p w14:paraId="791B3A2F" w14:textId="580D4542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851" w:type="dxa"/>
          </w:tcPr>
          <w:p w14:paraId="249402E7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850" w:type="dxa"/>
          </w:tcPr>
          <w:p w14:paraId="5D402C10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851" w:type="dxa"/>
          </w:tcPr>
          <w:p w14:paraId="01E73AFB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</w:tr>
      <w:tr w:rsidR="000617BB" w:rsidRPr="002C7888" w14:paraId="526C0293" w14:textId="77777777" w:rsidTr="000617BB">
        <w:tc>
          <w:tcPr>
            <w:tcW w:w="675" w:type="dxa"/>
            <w:vMerge/>
          </w:tcPr>
          <w:p w14:paraId="6F8BF4FB" w14:textId="77777777" w:rsidR="000617BB" w:rsidRPr="0042789D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89" w:type="dxa"/>
          </w:tcPr>
          <w:p w14:paraId="6742230A" w14:textId="77777777" w:rsidR="000617BB" w:rsidRPr="0042789D" w:rsidRDefault="000617BB" w:rsidP="00426248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- นักศึกษาชั้นปีที่ 2</w:t>
            </w:r>
          </w:p>
        </w:tc>
        <w:tc>
          <w:tcPr>
            <w:tcW w:w="1036" w:type="dxa"/>
          </w:tcPr>
          <w:p w14:paraId="6F471929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71" w:type="dxa"/>
          </w:tcPr>
          <w:p w14:paraId="159D34A1" w14:textId="3B2C815C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851" w:type="dxa"/>
          </w:tcPr>
          <w:p w14:paraId="4AF8CC58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850" w:type="dxa"/>
          </w:tcPr>
          <w:p w14:paraId="45C42D3A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851" w:type="dxa"/>
          </w:tcPr>
          <w:p w14:paraId="1207DB12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</w:tr>
      <w:tr w:rsidR="000617BB" w:rsidRPr="002C7888" w14:paraId="3EBDB56C" w14:textId="77777777" w:rsidTr="000617BB">
        <w:tc>
          <w:tcPr>
            <w:tcW w:w="675" w:type="dxa"/>
            <w:vMerge/>
          </w:tcPr>
          <w:p w14:paraId="14ABB4B8" w14:textId="77777777" w:rsidR="000617BB" w:rsidRPr="0042789D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89" w:type="dxa"/>
          </w:tcPr>
          <w:p w14:paraId="1A40BF3A" w14:textId="77777777" w:rsidR="000617BB" w:rsidRPr="0042789D" w:rsidRDefault="000617BB" w:rsidP="00426248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- นักศึกษาชั้นปีที่ 3</w:t>
            </w:r>
          </w:p>
        </w:tc>
        <w:tc>
          <w:tcPr>
            <w:tcW w:w="1036" w:type="dxa"/>
          </w:tcPr>
          <w:p w14:paraId="40F4D961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71" w:type="dxa"/>
          </w:tcPr>
          <w:p w14:paraId="0C4438C1" w14:textId="74E2C183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75</w:t>
            </w:r>
          </w:p>
        </w:tc>
        <w:tc>
          <w:tcPr>
            <w:tcW w:w="851" w:type="dxa"/>
          </w:tcPr>
          <w:p w14:paraId="304207C6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75</w:t>
            </w:r>
          </w:p>
        </w:tc>
        <w:tc>
          <w:tcPr>
            <w:tcW w:w="850" w:type="dxa"/>
          </w:tcPr>
          <w:p w14:paraId="70311197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75</w:t>
            </w:r>
          </w:p>
        </w:tc>
        <w:tc>
          <w:tcPr>
            <w:tcW w:w="851" w:type="dxa"/>
          </w:tcPr>
          <w:p w14:paraId="257CC5D1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75</w:t>
            </w:r>
          </w:p>
        </w:tc>
      </w:tr>
      <w:tr w:rsidR="000617BB" w:rsidRPr="002C7888" w14:paraId="04F11FA8" w14:textId="77777777" w:rsidTr="000617BB">
        <w:tc>
          <w:tcPr>
            <w:tcW w:w="675" w:type="dxa"/>
            <w:vMerge/>
          </w:tcPr>
          <w:p w14:paraId="0EE5C98D" w14:textId="77777777" w:rsidR="000617BB" w:rsidRPr="0042789D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89" w:type="dxa"/>
          </w:tcPr>
          <w:p w14:paraId="2071ED7B" w14:textId="77777777" w:rsidR="000617BB" w:rsidRPr="0042789D" w:rsidRDefault="000617BB" w:rsidP="00426248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- นักศึกษาชั้นปีที่ 4</w:t>
            </w:r>
          </w:p>
        </w:tc>
        <w:tc>
          <w:tcPr>
            <w:tcW w:w="1036" w:type="dxa"/>
          </w:tcPr>
          <w:p w14:paraId="4DB0578F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71" w:type="dxa"/>
          </w:tcPr>
          <w:p w14:paraId="011BD48E" w14:textId="7C413A2E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851" w:type="dxa"/>
          </w:tcPr>
          <w:p w14:paraId="23B609A1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850" w:type="dxa"/>
          </w:tcPr>
          <w:p w14:paraId="199C2841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851" w:type="dxa"/>
          </w:tcPr>
          <w:p w14:paraId="16C0FE86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</w:tr>
      <w:tr w:rsidR="000617BB" w:rsidRPr="002C7888" w14:paraId="3316D06E" w14:textId="77777777" w:rsidTr="000617BB">
        <w:tc>
          <w:tcPr>
            <w:tcW w:w="675" w:type="dxa"/>
            <w:vMerge w:val="restart"/>
          </w:tcPr>
          <w:p w14:paraId="31581802" w14:textId="57D90C26" w:rsidR="000617BB" w:rsidRPr="0042789D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="000E492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4189" w:type="dxa"/>
          </w:tcPr>
          <w:p w14:paraId="1B9DC7C1" w14:textId="42EFAB38" w:rsidR="000617BB" w:rsidRPr="0042789D" w:rsidRDefault="000617BB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ร้อยละของนักศึกษาระดับปริญญาตรีที่มีสมรรถนะหรือสอบผ่านเกณฑ์ด้านดิจิทัล</w:t>
            </w:r>
            <w:r w:rsidR="00832DB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ตามที่มหาวิทยาลัยกำหนด</w:t>
            </w:r>
          </w:p>
        </w:tc>
        <w:tc>
          <w:tcPr>
            <w:tcW w:w="1036" w:type="dxa"/>
          </w:tcPr>
          <w:p w14:paraId="0F04E9BB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71" w:type="dxa"/>
          </w:tcPr>
          <w:p w14:paraId="4A876604" w14:textId="5F0B8634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51" w:type="dxa"/>
          </w:tcPr>
          <w:p w14:paraId="476176B1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50" w:type="dxa"/>
          </w:tcPr>
          <w:p w14:paraId="01132E2F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51" w:type="dxa"/>
          </w:tcPr>
          <w:p w14:paraId="57DF784C" w14:textId="77777777" w:rsidR="000617BB" w:rsidRPr="0042789D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0617BB" w:rsidRPr="002C7888" w14:paraId="5B57C10C" w14:textId="77777777" w:rsidTr="000617BB">
        <w:tc>
          <w:tcPr>
            <w:tcW w:w="675" w:type="dxa"/>
            <w:vMerge/>
          </w:tcPr>
          <w:p w14:paraId="0D46E295" w14:textId="77777777" w:rsidR="000617BB" w:rsidRPr="002C7888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89" w:type="dxa"/>
          </w:tcPr>
          <w:p w14:paraId="736F20B4" w14:textId="77777777" w:rsidR="000617BB" w:rsidRPr="00DB2F97" w:rsidRDefault="000617BB" w:rsidP="00426248">
            <w:pPr>
              <w:pStyle w:val="a9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- นักศึกษาชั้นปีที่ 1</w:t>
            </w:r>
          </w:p>
        </w:tc>
        <w:tc>
          <w:tcPr>
            <w:tcW w:w="1036" w:type="dxa"/>
          </w:tcPr>
          <w:p w14:paraId="09468A89" w14:textId="77777777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71" w:type="dxa"/>
          </w:tcPr>
          <w:p w14:paraId="723D6808" w14:textId="2045073A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851" w:type="dxa"/>
          </w:tcPr>
          <w:p w14:paraId="38CCF8F0" w14:textId="77777777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C59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850" w:type="dxa"/>
          </w:tcPr>
          <w:p w14:paraId="2A76D6BF" w14:textId="77777777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C59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  <w:tc>
          <w:tcPr>
            <w:tcW w:w="851" w:type="dxa"/>
          </w:tcPr>
          <w:p w14:paraId="2C1922C6" w14:textId="77777777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C590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25</w:t>
            </w:r>
          </w:p>
        </w:tc>
      </w:tr>
      <w:tr w:rsidR="000617BB" w:rsidRPr="002C7888" w14:paraId="26D1AE36" w14:textId="77777777" w:rsidTr="000617BB">
        <w:tc>
          <w:tcPr>
            <w:tcW w:w="675" w:type="dxa"/>
            <w:vMerge/>
          </w:tcPr>
          <w:p w14:paraId="5095CF43" w14:textId="77777777" w:rsidR="000617BB" w:rsidRPr="002C7888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89" w:type="dxa"/>
          </w:tcPr>
          <w:p w14:paraId="1E3D1861" w14:textId="77777777" w:rsidR="000617BB" w:rsidRPr="00DB2F97" w:rsidRDefault="000617BB" w:rsidP="00426248">
            <w:pPr>
              <w:pStyle w:val="a9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9C365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- นักศึกษาชั้นปีที่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1036" w:type="dxa"/>
          </w:tcPr>
          <w:p w14:paraId="28DD0F51" w14:textId="77777777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71" w:type="dxa"/>
          </w:tcPr>
          <w:p w14:paraId="43A1543E" w14:textId="2489DA9E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851" w:type="dxa"/>
          </w:tcPr>
          <w:p w14:paraId="1F29A2BF" w14:textId="77777777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850" w:type="dxa"/>
          </w:tcPr>
          <w:p w14:paraId="1B553329" w14:textId="77777777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  <w:tc>
          <w:tcPr>
            <w:tcW w:w="851" w:type="dxa"/>
          </w:tcPr>
          <w:p w14:paraId="2E986118" w14:textId="77777777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</w:t>
            </w:r>
          </w:p>
        </w:tc>
      </w:tr>
      <w:tr w:rsidR="000617BB" w:rsidRPr="002C7888" w14:paraId="6739ACFF" w14:textId="77777777" w:rsidTr="000617BB">
        <w:tc>
          <w:tcPr>
            <w:tcW w:w="675" w:type="dxa"/>
            <w:vMerge/>
          </w:tcPr>
          <w:p w14:paraId="551514F3" w14:textId="77777777" w:rsidR="000617BB" w:rsidRPr="002C7888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89" w:type="dxa"/>
          </w:tcPr>
          <w:p w14:paraId="24D1851F" w14:textId="77777777" w:rsidR="000617BB" w:rsidRPr="00DB2F97" w:rsidRDefault="000617BB" w:rsidP="00426248">
            <w:pPr>
              <w:pStyle w:val="a9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9C365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- นักศึกษาชั้นปีที่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3</w:t>
            </w:r>
          </w:p>
        </w:tc>
        <w:tc>
          <w:tcPr>
            <w:tcW w:w="1036" w:type="dxa"/>
          </w:tcPr>
          <w:p w14:paraId="14ECBDBF" w14:textId="77777777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71" w:type="dxa"/>
          </w:tcPr>
          <w:p w14:paraId="593806CD" w14:textId="7F093109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75</w:t>
            </w:r>
          </w:p>
        </w:tc>
        <w:tc>
          <w:tcPr>
            <w:tcW w:w="851" w:type="dxa"/>
          </w:tcPr>
          <w:p w14:paraId="5569CC13" w14:textId="77777777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75</w:t>
            </w:r>
          </w:p>
        </w:tc>
        <w:tc>
          <w:tcPr>
            <w:tcW w:w="850" w:type="dxa"/>
          </w:tcPr>
          <w:p w14:paraId="56C6DA6E" w14:textId="77777777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75</w:t>
            </w:r>
          </w:p>
        </w:tc>
        <w:tc>
          <w:tcPr>
            <w:tcW w:w="851" w:type="dxa"/>
          </w:tcPr>
          <w:p w14:paraId="25B68C86" w14:textId="77777777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75</w:t>
            </w:r>
          </w:p>
        </w:tc>
      </w:tr>
      <w:tr w:rsidR="000617BB" w:rsidRPr="002C7888" w14:paraId="2086ADE0" w14:textId="77777777" w:rsidTr="000617BB">
        <w:tc>
          <w:tcPr>
            <w:tcW w:w="675" w:type="dxa"/>
            <w:vMerge/>
          </w:tcPr>
          <w:p w14:paraId="2AAE94F2" w14:textId="77777777" w:rsidR="000617BB" w:rsidRPr="002C7888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89" w:type="dxa"/>
          </w:tcPr>
          <w:p w14:paraId="0694C762" w14:textId="77777777" w:rsidR="000617BB" w:rsidRPr="00DB2F97" w:rsidRDefault="000617BB" w:rsidP="00426248">
            <w:pPr>
              <w:pStyle w:val="a9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9C3650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- นักศึกษาชั้นปีที่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4</w:t>
            </w:r>
          </w:p>
        </w:tc>
        <w:tc>
          <w:tcPr>
            <w:tcW w:w="1036" w:type="dxa"/>
          </w:tcPr>
          <w:p w14:paraId="14B1A850" w14:textId="77777777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71" w:type="dxa"/>
          </w:tcPr>
          <w:p w14:paraId="7E92B0E4" w14:textId="27C47823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851" w:type="dxa"/>
          </w:tcPr>
          <w:p w14:paraId="5C9924FF" w14:textId="77777777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850" w:type="dxa"/>
          </w:tcPr>
          <w:p w14:paraId="7A2D2260" w14:textId="77777777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  <w:tc>
          <w:tcPr>
            <w:tcW w:w="851" w:type="dxa"/>
          </w:tcPr>
          <w:p w14:paraId="308CB19D" w14:textId="77777777" w:rsid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</w:tr>
      <w:tr w:rsidR="000617BB" w:rsidRPr="002C7888" w14:paraId="3F5B87FD" w14:textId="77777777" w:rsidTr="000617BB">
        <w:tc>
          <w:tcPr>
            <w:tcW w:w="675" w:type="dxa"/>
          </w:tcPr>
          <w:p w14:paraId="69C93C0B" w14:textId="60652D19" w:rsidR="000617BB" w:rsidRPr="002C7888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B2F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KR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 w:rsidR="000E49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4189" w:type="dxa"/>
          </w:tcPr>
          <w:p w14:paraId="681171BF" w14:textId="1D644A59" w:rsidR="000617BB" w:rsidRPr="002C7888" w:rsidRDefault="000617BB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B2F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จำนวนโครงการที่ศิษย์เก่าหรือผู้มีส่วนได้</w:t>
            </w:r>
            <w:r w:rsidR="00832DBA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</w:t>
            </w:r>
            <w:r w:rsidRPr="00DB2F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ส่วนเสีย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ดำเนินการ</w:t>
            </w:r>
            <w:r w:rsidRPr="00DB2F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เพื่อพัฒนามหาวิทยาลัย</w:t>
            </w:r>
          </w:p>
        </w:tc>
        <w:tc>
          <w:tcPr>
            <w:tcW w:w="1036" w:type="dxa"/>
          </w:tcPr>
          <w:p w14:paraId="0045A0FB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B2F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871" w:type="dxa"/>
          </w:tcPr>
          <w:p w14:paraId="0A3D6294" w14:textId="69A41CDB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851" w:type="dxa"/>
          </w:tcPr>
          <w:p w14:paraId="6FFB6D61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850" w:type="dxa"/>
          </w:tcPr>
          <w:p w14:paraId="1BA01180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851" w:type="dxa"/>
          </w:tcPr>
          <w:p w14:paraId="66CC1C03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</w:tr>
      <w:tr w:rsidR="000617BB" w:rsidRPr="002C7888" w14:paraId="72490F77" w14:textId="77777777" w:rsidTr="000617BB">
        <w:tc>
          <w:tcPr>
            <w:tcW w:w="675" w:type="dxa"/>
          </w:tcPr>
          <w:p w14:paraId="357CDA24" w14:textId="67D0689D" w:rsidR="000617BB" w:rsidRPr="00E553D6" w:rsidRDefault="000617BB" w:rsidP="00426248">
            <w:pPr>
              <w:pStyle w:val="a9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DB2F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KR 1</w:t>
            </w:r>
            <w:r w:rsidR="00255FA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4189" w:type="dxa"/>
          </w:tcPr>
          <w:p w14:paraId="11C959C4" w14:textId="2B84FD6B" w:rsidR="000617BB" w:rsidRPr="00E553D6" w:rsidRDefault="000617BB" w:rsidP="00426248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B2F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ร้อยละของบัณฑิตระดับปริญญาตรีที่มีงานทำหรือประกอบอาชีพอิสระ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ในระยะเวลา 1 ปี </w:t>
            </w:r>
            <w:r w:rsidR="00832DB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หลังสำเร็จการศึกษา</w:t>
            </w:r>
          </w:p>
        </w:tc>
        <w:tc>
          <w:tcPr>
            <w:tcW w:w="1036" w:type="dxa"/>
          </w:tcPr>
          <w:p w14:paraId="74858100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B2F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ร้อยละ</w:t>
            </w:r>
          </w:p>
        </w:tc>
        <w:tc>
          <w:tcPr>
            <w:tcW w:w="871" w:type="dxa"/>
          </w:tcPr>
          <w:p w14:paraId="40B2E42C" w14:textId="457D9D78" w:rsidR="000617BB" w:rsidRPr="00743C33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43C3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8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851" w:type="dxa"/>
          </w:tcPr>
          <w:p w14:paraId="29E83989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84</w:t>
            </w:r>
          </w:p>
        </w:tc>
        <w:tc>
          <w:tcPr>
            <w:tcW w:w="850" w:type="dxa"/>
          </w:tcPr>
          <w:p w14:paraId="4CF41688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85</w:t>
            </w:r>
          </w:p>
        </w:tc>
        <w:tc>
          <w:tcPr>
            <w:tcW w:w="851" w:type="dxa"/>
          </w:tcPr>
          <w:p w14:paraId="4B115079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86</w:t>
            </w:r>
          </w:p>
        </w:tc>
      </w:tr>
      <w:tr w:rsidR="000617BB" w:rsidRPr="002C7888" w14:paraId="44C7A787" w14:textId="77777777" w:rsidTr="000617BB">
        <w:tc>
          <w:tcPr>
            <w:tcW w:w="675" w:type="dxa"/>
          </w:tcPr>
          <w:p w14:paraId="77E33C71" w14:textId="4E872944" w:rsidR="000617BB" w:rsidRPr="00E553D6" w:rsidRDefault="000617BB" w:rsidP="00426248">
            <w:pPr>
              <w:pStyle w:val="a9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90176D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lastRenderedPageBreak/>
              <w:t>KR 1</w:t>
            </w:r>
            <w:r w:rsidR="00255FAA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4189" w:type="dxa"/>
          </w:tcPr>
          <w:p w14:paraId="6392B0C3" w14:textId="46E16832" w:rsidR="000617BB" w:rsidRPr="00E553D6" w:rsidRDefault="000617BB" w:rsidP="00426248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90176D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ความพึงพอใจของผู้ใช้บัณฑิต</w:t>
            </w:r>
          </w:p>
        </w:tc>
        <w:tc>
          <w:tcPr>
            <w:tcW w:w="1036" w:type="dxa"/>
          </w:tcPr>
          <w:p w14:paraId="0D941078" w14:textId="42206B36" w:rsidR="000617BB" w:rsidRDefault="0059260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คะแนน</w:t>
            </w:r>
            <w:r w:rsidR="000617BB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เฉลี่ย</w:t>
            </w:r>
          </w:p>
          <w:p w14:paraId="04488717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(เต็ม 5)</w:t>
            </w:r>
          </w:p>
        </w:tc>
        <w:tc>
          <w:tcPr>
            <w:tcW w:w="871" w:type="dxa"/>
          </w:tcPr>
          <w:p w14:paraId="6D73395F" w14:textId="79F668CB" w:rsidR="000617BB" w:rsidRPr="00743C33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43C33"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Pr="00743C33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851" w:type="dxa"/>
          </w:tcPr>
          <w:p w14:paraId="786CDE4E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6492"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Pr="00E66492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850" w:type="dxa"/>
          </w:tcPr>
          <w:p w14:paraId="03994CA7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6492"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Pr="00E66492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  <w:tc>
          <w:tcPr>
            <w:tcW w:w="851" w:type="dxa"/>
          </w:tcPr>
          <w:p w14:paraId="2B1E4EF4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E66492">
              <w:rPr>
                <w:rFonts w:ascii="TH SarabunPSK" w:hAnsi="TH SarabunPSK" w:cs="TH SarabunPSK" w:hint="cs"/>
                <w:sz w:val="32"/>
                <w:szCs w:val="32"/>
                <w:cs/>
              </w:rPr>
              <w:t>4.</w:t>
            </w:r>
            <w:r w:rsidRPr="00E66492">
              <w:rPr>
                <w:rFonts w:ascii="TH SarabunPSK" w:hAnsi="TH SarabunPSK" w:cs="TH SarabunPSK"/>
                <w:sz w:val="32"/>
                <w:szCs w:val="32"/>
              </w:rPr>
              <w:t>50</w:t>
            </w:r>
          </w:p>
        </w:tc>
      </w:tr>
    </w:tbl>
    <w:p w14:paraId="3A72CB6C" w14:textId="4556CBB3" w:rsidR="008A7539" w:rsidRDefault="008A7539" w:rsidP="008A7539">
      <w:pPr>
        <w:rPr>
          <w:rFonts w:ascii="TH SarabunPSK" w:hAnsi="TH SarabunPSK" w:cs="TH SarabunPSK"/>
          <w:color w:val="000000" w:themeColor="text1"/>
          <w:sz w:val="16"/>
          <w:szCs w:val="16"/>
        </w:rPr>
      </w:pPr>
    </w:p>
    <w:p w14:paraId="5B90C27B" w14:textId="68861BA5" w:rsidR="008A7539" w:rsidRDefault="008A7539" w:rsidP="008A7539">
      <w:pPr>
        <w:pStyle w:val="a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95376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โครงการ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ขับเคลื่อน</w:t>
      </w:r>
    </w:p>
    <w:p w14:paraId="7BDF731D" w14:textId="77777777" w:rsidR="00255FAA" w:rsidRPr="00255FAA" w:rsidRDefault="00255FAA" w:rsidP="008A7539">
      <w:pPr>
        <w:pStyle w:val="a9"/>
        <w:rPr>
          <w:rFonts w:ascii="TH SarabunPSK" w:hAnsi="TH SarabunPSK" w:cs="TH SarabunPSK"/>
          <w:color w:val="000000" w:themeColor="text1"/>
          <w:sz w:val="16"/>
          <w:szCs w:val="16"/>
        </w:rPr>
      </w:pPr>
    </w:p>
    <w:tbl>
      <w:tblPr>
        <w:tblStyle w:val="ab"/>
        <w:tblW w:w="9440" w:type="dxa"/>
        <w:tblLook w:val="04A0" w:firstRow="1" w:lastRow="0" w:firstColumn="1" w:lastColumn="0" w:noHBand="0" w:noVBand="1"/>
      </w:tblPr>
      <w:tblGrid>
        <w:gridCol w:w="846"/>
        <w:gridCol w:w="3118"/>
        <w:gridCol w:w="3260"/>
        <w:gridCol w:w="2216"/>
      </w:tblGrid>
      <w:tr w:rsidR="00D36E79" w:rsidRPr="00D31D8D" w14:paraId="1E2E9F83" w14:textId="77777777" w:rsidTr="0037069A">
        <w:trPr>
          <w:tblHeader/>
        </w:trPr>
        <w:tc>
          <w:tcPr>
            <w:tcW w:w="846" w:type="dxa"/>
          </w:tcPr>
          <w:p w14:paraId="5AA87A6F" w14:textId="77777777" w:rsidR="00D36E79" w:rsidRPr="00D31D8D" w:rsidRDefault="00D36E79" w:rsidP="0037069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3118" w:type="dxa"/>
          </w:tcPr>
          <w:p w14:paraId="0C6DDECD" w14:textId="77777777" w:rsidR="00D36E79" w:rsidRPr="00D31D8D" w:rsidRDefault="00D36E79" w:rsidP="0037069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260" w:type="dxa"/>
          </w:tcPr>
          <w:p w14:paraId="6E091638" w14:textId="77777777" w:rsidR="00D36E79" w:rsidRPr="00D31D8D" w:rsidRDefault="00D36E79" w:rsidP="0037069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D31D8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ขับเคลื่อน</w:t>
            </w:r>
          </w:p>
        </w:tc>
        <w:tc>
          <w:tcPr>
            <w:tcW w:w="2216" w:type="dxa"/>
          </w:tcPr>
          <w:p w14:paraId="6DA64193" w14:textId="77777777" w:rsidR="00D36E79" w:rsidRPr="00D31D8D" w:rsidRDefault="00D36E79" w:rsidP="0037069A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D31D8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     </w:t>
            </w:r>
            <w:r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  <w:t xml:space="preserve">    </w:t>
            </w:r>
            <w:r w:rsidRPr="00D31D8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ที่รับผิดชอบ</w:t>
            </w:r>
          </w:p>
        </w:tc>
      </w:tr>
      <w:tr w:rsidR="00255FAA" w:rsidRPr="0042789D" w14:paraId="2A21E431" w14:textId="77777777" w:rsidTr="0037069A">
        <w:tc>
          <w:tcPr>
            <w:tcW w:w="846" w:type="dxa"/>
          </w:tcPr>
          <w:p w14:paraId="7DAA28D9" w14:textId="7B9CC36D" w:rsidR="00255FAA" w:rsidRPr="0042789D" w:rsidRDefault="00255FAA" w:rsidP="00255FA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74C9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KR 1</w:t>
            </w:r>
          </w:p>
        </w:tc>
        <w:tc>
          <w:tcPr>
            <w:tcW w:w="3118" w:type="dxa"/>
          </w:tcPr>
          <w:p w14:paraId="03EDF8E2" w14:textId="16132B15" w:rsidR="00255FAA" w:rsidRPr="0042789D" w:rsidRDefault="00255FAA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74C9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ร้อยละของหลักสูตรที่มีระดับคุณภาพตามเกณฑ์ มาตรฐาน </w:t>
            </w:r>
            <w:r w:rsidRPr="00774C9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AUN QA </w:t>
            </w:r>
            <w:r w:rsidRPr="00774C9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ตั้งแต่ระดับ </w:t>
            </w:r>
            <w:r w:rsidRPr="00774C9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3 </w:t>
            </w:r>
            <w:r w:rsidRPr="00774C9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ขึ้นไป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</w:t>
            </w:r>
            <w:r w:rsidRPr="00774C9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 xml:space="preserve">คิดเป็นร้อยละ </w:t>
            </w:r>
            <w:r w:rsidRPr="00774C9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50 </w:t>
            </w:r>
            <w:r w:rsidRPr="00774C91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  <w:t>ของเกณฑ์มาตรฐานทั้งหมด</w:t>
            </w:r>
            <w:r w:rsidRPr="005B44EA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highlight w:val="yellow"/>
              </w:rPr>
              <w:t xml:space="preserve"> </w:t>
            </w:r>
          </w:p>
        </w:tc>
        <w:tc>
          <w:tcPr>
            <w:tcW w:w="3260" w:type="dxa"/>
          </w:tcPr>
          <w:p w14:paraId="5B71A6E1" w14:textId="2F366348" w:rsidR="00255FAA" w:rsidRPr="00FA0CA9" w:rsidRDefault="00255FAA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A0CA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 </w:t>
            </w:r>
            <w:r w:rsidRPr="00FA0CA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โครงการพัฒนา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หลักสูตร</w:t>
            </w:r>
            <w:r w:rsidR="000E4920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สู่</w:t>
            </w:r>
            <w:r w:rsidRPr="00FA0CA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มา</w:t>
            </w:r>
            <w:r w:rsidRPr="00FA0CA9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ตรฐานสากล </w:t>
            </w:r>
            <w:r w:rsidRPr="00FA0CA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AUNQA</w:t>
            </w:r>
          </w:p>
        </w:tc>
        <w:tc>
          <w:tcPr>
            <w:tcW w:w="2216" w:type="dxa"/>
          </w:tcPr>
          <w:p w14:paraId="54F7D9B3" w14:textId="2A57A32B" w:rsidR="00536E18" w:rsidRDefault="00536E18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ทุกคณะ</w:t>
            </w:r>
          </w:p>
          <w:p w14:paraId="30495843" w14:textId="5C99C3D9" w:rsidR="00255FAA" w:rsidRPr="0042789D" w:rsidRDefault="00536E18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255FAA"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กองประกันคุณภาพการศึกษา</w:t>
            </w:r>
          </w:p>
          <w:p w14:paraId="73CA1203" w14:textId="6C534B58" w:rsidR="00255FAA" w:rsidRPr="0042789D" w:rsidRDefault="00255FAA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255FAA" w:rsidRPr="0042789D" w14:paraId="3959E13C" w14:textId="77777777" w:rsidTr="0037069A">
        <w:tc>
          <w:tcPr>
            <w:tcW w:w="846" w:type="dxa"/>
          </w:tcPr>
          <w:p w14:paraId="713C033D" w14:textId="5CB47FE2" w:rsidR="00255FAA" w:rsidRPr="0042789D" w:rsidRDefault="00255FAA" w:rsidP="00255FAA">
            <w:pPr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KR 2</w:t>
            </w:r>
          </w:p>
        </w:tc>
        <w:tc>
          <w:tcPr>
            <w:tcW w:w="3118" w:type="dxa"/>
          </w:tcPr>
          <w:p w14:paraId="26553A64" w14:textId="3718DDDC" w:rsidR="00255FAA" w:rsidRPr="0042789D" w:rsidRDefault="00255FAA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จำนวนหลักสูตรบูรณากา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Multidisciplinary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ที่พัฒนาใหม่</w:t>
            </w:r>
          </w:p>
        </w:tc>
        <w:tc>
          <w:tcPr>
            <w:tcW w:w="3260" w:type="dxa"/>
          </w:tcPr>
          <w:p w14:paraId="2EADD24A" w14:textId="2469D65A" w:rsidR="00255FAA" w:rsidRPr="0042789D" w:rsidRDefault="00255FAA" w:rsidP="00255FAA">
            <w:pPr>
              <w:widowControl/>
              <w:autoSpaceDE/>
              <w:autoSpaceDN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2. </w:t>
            </w: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โครงการพัฒนาหลักสูตรบูรณาการ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>
              <w:rPr>
                <w:rFonts w:ascii="TH SarabunPSK" w:hAnsi="TH SarabunPSK" w:cs="TH SarabunPSK"/>
                <w:sz w:val="32"/>
                <w:szCs w:val="32"/>
              </w:rPr>
              <w:t>Multidisciplinary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216" w:type="dxa"/>
          </w:tcPr>
          <w:p w14:paraId="2E3F2942" w14:textId="5483C747" w:rsidR="00536E18" w:rsidRDefault="00536E18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ทุกคณะ</w:t>
            </w:r>
          </w:p>
          <w:p w14:paraId="278BCD90" w14:textId="2D184F10" w:rsidR="00255FAA" w:rsidRPr="0042789D" w:rsidRDefault="00536E18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255FAA"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สำนักส่งเสริมวิชาการฯ</w:t>
            </w:r>
          </w:p>
        </w:tc>
      </w:tr>
      <w:tr w:rsidR="00255FAA" w:rsidRPr="0042789D" w14:paraId="6F8C68BD" w14:textId="77777777" w:rsidTr="0037069A">
        <w:tc>
          <w:tcPr>
            <w:tcW w:w="846" w:type="dxa"/>
          </w:tcPr>
          <w:p w14:paraId="48227F0E" w14:textId="49A2EF94" w:rsidR="00255FAA" w:rsidRPr="0042789D" w:rsidRDefault="00255FAA" w:rsidP="00255FA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KR 3</w:t>
            </w:r>
          </w:p>
        </w:tc>
        <w:tc>
          <w:tcPr>
            <w:tcW w:w="3118" w:type="dxa"/>
          </w:tcPr>
          <w:p w14:paraId="6E712821" w14:textId="33D9932A" w:rsidR="00255FAA" w:rsidRPr="0042789D" w:rsidRDefault="00255FAA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จำนวนหลักสูตรระยะสั้นเพื่อ 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>Up-Re-New Skill</w:t>
            </w: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s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ให้กับ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ศิษย์เก่า</w:t>
            </w:r>
            <w:r w:rsidR="00E800B1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และประชาชน</w:t>
            </w:r>
          </w:p>
        </w:tc>
        <w:tc>
          <w:tcPr>
            <w:tcW w:w="3260" w:type="dxa"/>
          </w:tcPr>
          <w:p w14:paraId="061D7759" w14:textId="0B3E6093" w:rsidR="00255FAA" w:rsidRPr="0042789D" w:rsidRDefault="00255FAA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 โครงการพัฒนาหลักสูตร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 Up-Re-New Skill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ให้กับ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ศิษย์เก่าและประชาชน</w:t>
            </w:r>
          </w:p>
        </w:tc>
        <w:tc>
          <w:tcPr>
            <w:tcW w:w="2216" w:type="dxa"/>
          </w:tcPr>
          <w:p w14:paraId="37A80649" w14:textId="77777777" w:rsidR="00255FAA" w:rsidRPr="0042789D" w:rsidRDefault="00255FAA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ทุกคณะ</w:t>
            </w:r>
          </w:p>
          <w:p w14:paraId="274DD260" w14:textId="4405FA3B" w:rsidR="00255FAA" w:rsidRPr="0042789D" w:rsidRDefault="00255FAA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สำนัก/สถาบัน/ศูนย์</w:t>
            </w:r>
          </w:p>
        </w:tc>
      </w:tr>
      <w:tr w:rsidR="00255FAA" w:rsidRPr="0042789D" w14:paraId="157343B3" w14:textId="77777777" w:rsidTr="0037069A">
        <w:tc>
          <w:tcPr>
            <w:tcW w:w="846" w:type="dxa"/>
          </w:tcPr>
          <w:p w14:paraId="7C61911F" w14:textId="704C122C" w:rsidR="00255FAA" w:rsidRPr="0042789D" w:rsidRDefault="00255FAA" w:rsidP="00255FA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KR 4</w:t>
            </w:r>
          </w:p>
        </w:tc>
        <w:tc>
          <w:tcPr>
            <w:tcW w:w="3118" w:type="dxa"/>
          </w:tcPr>
          <w:p w14:paraId="4609560F" w14:textId="1D2818CA" w:rsidR="00255FAA" w:rsidRPr="0042789D" w:rsidRDefault="00255FAA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62287">
              <w:rPr>
                <w:rFonts w:ascii="TH SarabunPSK" w:hAnsi="TH SarabunPSK" w:cs="TH SarabunPSK"/>
                <w:sz w:val="32"/>
                <w:szCs w:val="32"/>
                <w:cs/>
              </w:rPr>
              <w:t>สัดส่วน</w:t>
            </w:r>
            <w:r w:rsidRPr="00D62287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Pr="00D62287">
              <w:rPr>
                <w:rFonts w:ascii="TH SarabunPSK" w:hAnsi="TH SarabunPSK" w:cs="TH SarabunPSK"/>
                <w:sz w:val="32"/>
                <w:szCs w:val="32"/>
                <w:cs/>
              </w:rPr>
              <w:t>จำนวนนักศึกษาวัยทำงานต่อจำนวนนักศึกษาที่สำเร็จการศึกษาระดับมัธยมศึกษา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Pr="00D62287">
              <w:rPr>
                <w:rFonts w:ascii="TH SarabunPSK" w:hAnsi="TH SarabunPSK" w:cs="TH SarabunPSK"/>
                <w:sz w:val="32"/>
                <w:szCs w:val="32"/>
                <w:cs/>
              </w:rPr>
              <w:t>ตอนปลายหรือเทียบเท่า</w:t>
            </w:r>
          </w:p>
        </w:tc>
        <w:tc>
          <w:tcPr>
            <w:tcW w:w="3260" w:type="dxa"/>
          </w:tcPr>
          <w:p w14:paraId="6F376AC4" w14:textId="5D1195ED" w:rsidR="00255FAA" w:rsidRPr="0042789D" w:rsidRDefault="00255FAA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55FAA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4. </w:t>
            </w:r>
            <w:r w:rsidRPr="00255FAA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โครงการพัฒนาระบบการจัดการศึกษาแบบคลังหน่วยกิต (</w:t>
            </w:r>
            <w:r w:rsidRPr="00255FAA">
              <w:rPr>
                <w:rFonts w:ascii="TH SarabunPSK" w:hAnsi="TH SarabunPSK" w:cs="TH SarabunPSK"/>
                <w:sz w:val="32"/>
                <w:szCs w:val="32"/>
              </w:rPr>
              <w:t>Credit Bank</w:t>
            </w:r>
            <w:r w:rsidRPr="00255FAA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216" w:type="dxa"/>
          </w:tcPr>
          <w:p w14:paraId="14358731" w14:textId="1BC6FC9F" w:rsidR="00255FAA" w:rsidRDefault="00255FAA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ทุกคณะ</w:t>
            </w:r>
          </w:p>
          <w:p w14:paraId="7F80730C" w14:textId="1F17380D" w:rsidR="00255FAA" w:rsidRPr="0042789D" w:rsidRDefault="00255FAA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สำนักส่งเสริมวิชาการฯ</w:t>
            </w:r>
          </w:p>
          <w:p w14:paraId="3C07E1EE" w14:textId="2A1B58D8" w:rsidR="00255FAA" w:rsidRPr="0042789D" w:rsidRDefault="00255FAA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E800B1" w:rsidRPr="0042789D" w14:paraId="197C04A7" w14:textId="77777777" w:rsidTr="0037069A">
        <w:tc>
          <w:tcPr>
            <w:tcW w:w="846" w:type="dxa"/>
          </w:tcPr>
          <w:p w14:paraId="71999E21" w14:textId="43C67753" w:rsidR="00E800B1" w:rsidRPr="0042789D" w:rsidRDefault="00E800B1" w:rsidP="00255FA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KR 5</w:t>
            </w:r>
          </w:p>
        </w:tc>
        <w:tc>
          <w:tcPr>
            <w:tcW w:w="3118" w:type="dxa"/>
          </w:tcPr>
          <w:p w14:paraId="2D545545" w14:textId="01C32948" w:rsidR="00E800B1" w:rsidRPr="0042789D" w:rsidRDefault="00E800B1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สัดส่วนนักศึกษาชาวต่างชาติ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ต่อนักศึกษาชาวไทยทุกระดับ</w:t>
            </w:r>
          </w:p>
        </w:tc>
        <w:tc>
          <w:tcPr>
            <w:tcW w:w="3260" w:type="dxa"/>
            <w:vMerge w:val="restart"/>
          </w:tcPr>
          <w:p w14:paraId="17580685" w14:textId="2B4BDB2B" w:rsidR="00E800B1" w:rsidRPr="0042789D" w:rsidRDefault="00E800B1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.</w:t>
            </w: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โครงการความร่วมมือการจัดการศึกษากับสถาบันการศึกษาต่างประเทศ</w:t>
            </w:r>
          </w:p>
        </w:tc>
        <w:tc>
          <w:tcPr>
            <w:tcW w:w="2216" w:type="dxa"/>
            <w:vMerge w:val="restart"/>
          </w:tcPr>
          <w:p w14:paraId="761553DD" w14:textId="77777777" w:rsidR="00E800B1" w:rsidRPr="0042789D" w:rsidRDefault="00E800B1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ทุกคณะ</w:t>
            </w:r>
          </w:p>
          <w:p w14:paraId="26FED69D" w14:textId="2B3F3EBF" w:rsidR="00E800B1" w:rsidRPr="0042789D" w:rsidRDefault="00E800B1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สำนัก/สถาบัน/ศูนย์</w:t>
            </w:r>
          </w:p>
        </w:tc>
      </w:tr>
      <w:tr w:rsidR="00E800B1" w:rsidRPr="0042789D" w14:paraId="1BBD4A83" w14:textId="77777777" w:rsidTr="0037069A">
        <w:tc>
          <w:tcPr>
            <w:tcW w:w="846" w:type="dxa"/>
          </w:tcPr>
          <w:p w14:paraId="35F45168" w14:textId="19EFF161" w:rsidR="00E800B1" w:rsidRPr="0042789D" w:rsidRDefault="00E800B1" w:rsidP="000E492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B2F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KR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6</w:t>
            </w:r>
          </w:p>
        </w:tc>
        <w:tc>
          <w:tcPr>
            <w:tcW w:w="3118" w:type="dxa"/>
          </w:tcPr>
          <w:p w14:paraId="78E3E31E" w14:textId="3E9EB034" w:rsidR="00E800B1" w:rsidRPr="0042789D" w:rsidRDefault="00E800B1" w:rsidP="000E4920">
            <w:pP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จำนวนโครงการความร่วมมือ        ทางวิชาการกับต่างประเทศที่มีการปฏิบัติจริง</w:t>
            </w:r>
          </w:p>
        </w:tc>
        <w:tc>
          <w:tcPr>
            <w:tcW w:w="3260" w:type="dxa"/>
            <w:vMerge/>
          </w:tcPr>
          <w:p w14:paraId="598CEE3B" w14:textId="77777777" w:rsidR="00E800B1" w:rsidRDefault="00E800B1" w:rsidP="000E492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16" w:type="dxa"/>
            <w:vMerge/>
          </w:tcPr>
          <w:p w14:paraId="0E9C42D9" w14:textId="77777777" w:rsidR="00E800B1" w:rsidRPr="0042789D" w:rsidRDefault="00E800B1" w:rsidP="000E492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255FAA" w:rsidRPr="0042789D" w14:paraId="175535CA" w14:textId="77777777" w:rsidTr="0037069A">
        <w:tc>
          <w:tcPr>
            <w:tcW w:w="846" w:type="dxa"/>
          </w:tcPr>
          <w:p w14:paraId="09B7E379" w14:textId="4076D68A" w:rsidR="00255FAA" w:rsidRPr="0042789D" w:rsidRDefault="00255FAA" w:rsidP="00255FA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 w:rsidR="000E492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3118" w:type="dxa"/>
          </w:tcPr>
          <w:p w14:paraId="6E9E4217" w14:textId="1E471A2C" w:rsidR="00255FAA" w:rsidRPr="0042789D" w:rsidRDefault="00255FAA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 w:rsidRPr="00114C1D">
              <w:rPr>
                <w:rFonts w:ascii="TH SarabunPSK" w:hAnsi="TH SarabunPSK" w:cs="TH SarabunPSK"/>
                <w:sz w:val="32"/>
                <w:szCs w:val="32"/>
                <w:cs/>
              </w:rPr>
              <w:t>รายวิชาที่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จัดการเรียน</w:t>
            </w:r>
            <w:r w:rsidR="00E800B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การสอนตาม</w:t>
            </w:r>
            <w:r w:rsidRPr="00114C1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114C1D">
              <w:rPr>
                <w:rFonts w:ascii="TH SarabunPSK" w:hAnsi="TH SarabunPSK" w:cs="TH SarabunPSK"/>
                <w:sz w:val="32"/>
                <w:szCs w:val="32"/>
              </w:rPr>
              <w:t xml:space="preserve">NRRU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Learning </w:t>
            </w:r>
            <w:r w:rsidRPr="00114C1D">
              <w:rPr>
                <w:rFonts w:ascii="TH SarabunPSK" w:hAnsi="TH SarabunPSK" w:cs="TH SarabunPSK"/>
                <w:sz w:val="32"/>
                <w:szCs w:val="32"/>
              </w:rPr>
              <w:t>Platform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3260" w:type="dxa"/>
          </w:tcPr>
          <w:p w14:paraId="485A61D8" w14:textId="24E833ED" w:rsidR="00255FAA" w:rsidRPr="0042789D" w:rsidRDefault="00E800B1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  <w:r w:rsidR="00255FAA"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. </w:t>
            </w:r>
            <w:r w:rsidR="00255FAA"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โครงการพัฒนา</w:t>
            </w:r>
            <w:r w:rsidR="00255FAA"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รายวิชาเข้าสู่ </w:t>
            </w:r>
            <w:r w:rsidR="00255FAA"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NRRU Learning Platform</w:t>
            </w:r>
          </w:p>
        </w:tc>
        <w:tc>
          <w:tcPr>
            <w:tcW w:w="2216" w:type="dxa"/>
          </w:tcPr>
          <w:p w14:paraId="055D8742" w14:textId="3C464BEC" w:rsidR="00536E18" w:rsidRDefault="00536E18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ทุกคณะ</w:t>
            </w:r>
          </w:p>
          <w:p w14:paraId="43925F70" w14:textId="4EA076C2" w:rsidR="00255FAA" w:rsidRPr="0042789D" w:rsidRDefault="00536E18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255FAA"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สำนักส่งเสริมวิชาการฯ</w:t>
            </w:r>
          </w:p>
          <w:p w14:paraId="39398FE1" w14:textId="713C82A9" w:rsidR="00255FAA" w:rsidRDefault="00536E18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="00255FAA"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สำนักวิทยบริการฯ</w:t>
            </w:r>
          </w:p>
          <w:p w14:paraId="4E686E1D" w14:textId="62BFDDFF" w:rsidR="00E800B1" w:rsidRPr="0042789D" w:rsidRDefault="00536E18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  <w:r w:rsidR="00E8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สำนักคอมพิวเตอร์</w:t>
            </w:r>
          </w:p>
        </w:tc>
      </w:tr>
      <w:tr w:rsidR="00255FAA" w:rsidRPr="0042789D" w14:paraId="608D94AB" w14:textId="77777777" w:rsidTr="0037069A">
        <w:tc>
          <w:tcPr>
            <w:tcW w:w="846" w:type="dxa"/>
          </w:tcPr>
          <w:p w14:paraId="57DFB2EC" w14:textId="739F3429" w:rsidR="00255FAA" w:rsidRPr="0042789D" w:rsidRDefault="00255FAA" w:rsidP="00255FAA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 w:rsidR="000E492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3118" w:type="dxa"/>
          </w:tcPr>
          <w:p w14:paraId="3BDFFCA0" w14:textId="2B10FA15" w:rsidR="00255FAA" w:rsidRDefault="00255FAA" w:rsidP="00255FAA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ร้อยละของหลักสูตรที่มีการจัดการเรียนการสอนแบบบูรณาการกับการทำงาน (</w:t>
            </w:r>
            <w:r>
              <w:rPr>
                <w:rFonts w:ascii="TH SarabunPSK" w:hAnsi="TH SarabunPSK" w:cs="TH SarabunPSK"/>
                <w:sz w:val="32"/>
                <w:szCs w:val="32"/>
              </w:rPr>
              <w:t>Work Integrated Learning: WIL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3260" w:type="dxa"/>
          </w:tcPr>
          <w:p w14:paraId="1AEB4764" w14:textId="2C86091C" w:rsidR="00255FAA" w:rsidRDefault="00E800B1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7.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โครงการ</w:t>
            </w:r>
            <w:r w:rsidR="00536E1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พัฒนาหลักสูตรร่วมกับสถานประกอบการณ์ในการจัดการเรียนการสอนแบบบูรณาการกับการทำงาน </w:t>
            </w:r>
            <w:r w:rsidR="00536E18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536E18">
              <w:rPr>
                <w:rFonts w:ascii="TH SarabunPSK" w:hAnsi="TH SarabunPSK" w:cs="TH SarabunPSK"/>
                <w:sz w:val="32"/>
                <w:szCs w:val="32"/>
              </w:rPr>
              <w:t xml:space="preserve">Work Integrated </w:t>
            </w:r>
            <w:r w:rsidR="00536E18">
              <w:rPr>
                <w:rFonts w:ascii="TH SarabunPSK" w:hAnsi="TH SarabunPSK" w:cs="TH SarabunPSK"/>
                <w:sz w:val="32"/>
                <w:szCs w:val="32"/>
              </w:rPr>
              <w:lastRenderedPageBreak/>
              <w:t>Learning: WIL</w:t>
            </w:r>
            <w:r w:rsidR="00536E18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216" w:type="dxa"/>
          </w:tcPr>
          <w:p w14:paraId="7FB1297E" w14:textId="37492E1E" w:rsidR="00536E18" w:rsidRDefault="00536E18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1. ทุกคณะ</w:t>
            </w:r>
          </w:p>
          <w:p w14:paraId="3AC203B6" w14:textId="41AF9FD6" w:rsidR="00255FAA" w:rsidRDefault="00536E18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E8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. </w:t>
            </w:r>
            <w:r w:rsidR="00E800B1"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สำนักส่งเสริมวิชาการฯ</w:t>
            </w:r>
          </w:p>
          <w:p w14:paraId="4F1E82D2" w14:textId="5C955645" w:rsidR="00E800B1" w:rsidRPr="0042789D" w:rsidRDefault="00E800B1" w:rsidP="00255FAA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5065AC" w:rsidRPr="0042789D" w14:paraId="6A88CC0A" w14:textId="77777777" w:rsidTr="0037069A">
        <w:tc>
          <w:tcPr>
            <w:tcW w:w="846" w:type="dxa"/>
          </w:tcPr>
          <w:p w14:paraId="3431FA0A" w14:textId="65069FEA" w:rsidR="005065AC" w:rsidRPr="0042789D" w:rsidRDefault="005065AC" w:rsidP="005065AC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 w:rsidR="000E492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3118" w:type="dxa"/>
          </w:tcPr>
          <w:p w14:paraId="7C523103" w14:textId="189DF520" w:rsidR="005065AC" w:rsidRPr="0042789D" w:rsidRDefault="005065AC" w:rsidP="005065AC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ร้อยละอาจารย์ที่ผ่านการประเมินระดับคุณภาพการจัดการเรียนการสอนตามเกณฑ์มาตรฐานคุณภาพอาจารย์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 NRRU–Professional Standard Framework</w:t>
            </w:r>
            <w:r w:rsidRPr="0042789D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3260" w:type="dxa"/>
          </w:tcPr>
          <w:p w14:paraId="598211CA" w14:textId="01E538DB" w:rsidR="005065AC" w:rsidRPr="0042789D" w:rsidRDefault="005065AC" w:rsidP="005065AC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โครงการ</w:t>
            </w:r>
            <w:r w:rsidR="00E8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พัฒนาสมรรถนะอาจารย์มืออาชีพ (</w:t>
            </w: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NRRU PSF</w:t>
            </w:r>
            <w:r w:rsidR="00E800B1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)</w:t>
            </w:r>
          </w:p>
          <w:p w14:paraId="782F490E" w14:textId="77777777" w:rsidR="005065AC" w:rsidRPr="0042789D" w:rsidRDefault="005065AC" w:rsidP="005065AC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216" w:type="dxa"/>
          </w:tcPr>
          <w:p w14:paraId="2C05B175" w14:textId="6CD17709" w:rsidR="00536E18" w:rsidRDefault="00536E18" w:rsidP="005065AC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ทุกคณะ</w:t>
            </w:r>
          </w:p>
          <w:p w14:paraId="18C62243" w14:textId="6EA05A7E" w:rsidR="005065AC" w:rsidRDefault="00536E18" w:rsidP="005065AC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E800B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. </w:t>
            </w:r>
            <w:r w:rsidR="005065AC"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ศูนย์ประสานงาน </w:t>
            </w:r>
            <w:r w:rsidR="005065AC"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NRRU PSF</w:t>
            </w:r>
          </w:p>
          <w:p w14:paraId="49129FC9" w14:textId="7750C7B3" w:rsidR="00E800B1" w:rsidRPr="0042789D" w:rsidRDefault="00E800B1" w:rsidP="005065AC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0E4920" w:rsidRPr="0042789D" w14:paraId="22A42F04" w14:textId="77777777" w:rsidTr="0037069A">
        <w:tc>
          <w:tcPr>
            <w:tcW w:w="846" w:type="dxa"/>
          </w:tcPr>
          <w:p w14:paraId="418EFB3A" w14:textId="420B92AD" w:rsidR="000E4920" w:rsidRPr="0042789D" w:rsidRDefault="000E4920" w:rsidP="000E4920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3118" w:type="dxa"/>
          </w:tcPr>
          <w:p w14:paraId="2548B797" w14:textId="3C7DCA86" w:rsidR="000E4920" w:rsidRPr="00D50FBE" w:rsidRDefault="000E4920" w:rsidP="000E492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50FB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ร้อยละหลักสูตรระดับปริญญาตรี ที่มีการ</w:t>
            </w:r>
            <w:r w:rsidRPr="00D50F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จัดการเรียนการสอน</w:t>
            </w:r>
            <w:r w:rsidRPr="00D50FB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รายวิชาเอก</w:t>
            </w:r>
            <w:r w:rsidRPr="00D50FBE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เป็นภาษาอังกฤษ</w:t>
            </w:r>
            <w:r w:rsidRPr="00D50FBE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อย่างน้อย 1 รายวิชา</w:t>
            </w:r>
          </w:p>
        </w:tc>
        <w:tc>
          <w:tcPr>
            <w:tcW w:w="3260" w:type="dxa"/>
          </w:tcPr>
          <w:p w14:paraId="71B7D553" w14:textId="763E0A6B" w:rsidR="000E4920" w:rsidRPr="00D50FBE" w:rsidRDefault="00D50FBE" w:rsidP="000E492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9.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โครงการพัฒนาสมรรถนะ</w:t>
            </w:r>
            <w:r w:rsidR="00536E1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อาจารย์ให้มี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ทักษะการสอนเป็นภาษาอังกฤษ</w:t>
            </w:r>
          </w:p>
        </w:tc>
        <w:tc>
          <w:tcPr>
            <w:tcW w:w="2216" w:type="dxa"/>
          </w:tcPr>
          <w:p w14:paraId="7295B855" w14:textId="74928BAB" w:rsidR="00536E18" w:rsidRDefault="00536E18" w:rsidP="000E492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 </w:t>
            </w: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ทุกคณะ</w:t>
            </w:r>
          </w:p>
          <w:p w14:paraId="769A580F" w14:textId="1FE02CDD" w:rsidR="00D50FBE" w:rsidRDefault="00536E18" w:rsidP="000E492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D50FB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สถาบันภาษา</w:t>
            </w:r>
          </w:p>
          <w:p w14:paraId="347FB735" w14:textId="608568A6" w:rsidR="000E4920" w:rsidRPr="0042789D" w:rsidRDefault="000E4920" w:rsidP="000E492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6156C3" w:rsidRPr="0042789D" w14:paraId="2B1AD045" w14:textId="77777777" w:rsidTr="0037069A">
        <w:tc>
          <w:tcPr>
            <w:tcW w:w="846" w:type="dxa"/>
          </w:tcPr>
          <w:p w14:paraId="2AF1C94B" w14:textId="40CF4535" w:rsidR="006156C3" w:rsidRPr="0042789D" w:rsidRDefault="006156C3" w:rsidP="006156C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 w:rsidR="000E492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  <w:tc>
          <w:tcPr>
            <w:tcW w:w="3118" w:type="dxa"/>
          </w:tcPr>
          <w:p w14:paraId="18C4077C" w14:textId="76E4228C" w:rsidR="006156C3" w:rsidRPr="0042789D" w:rsidRDefault="006156C3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ร้อยละของนักศึกษาระดับปริญญาตรีที่มีสมรรถนะหรือสอบผ่านเกณฑ์ภาษาอังกฤษตามที่มหาวิทยาลัยกำหนด</w:t>
            </w:r>
          </w:p>
        </w:tc>
        <w:tc>
          <w:tcPr>
            <w:tcW w:w="3260" w:type="dxa"/>
          </w:tcPr>
          <w:p w14:paraId="335FCD3B" w14:textId="58E0F5EA" w:rsidR="006156C3" w:rsidRPr="0042789D" w:rsidRDefault="00C84B98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  <w:r w:rsidR="006156C3"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. </w:t>
            </w:r>
            <w:r w:rsidR="006156C3"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โครงการพัฒนา</w:t>
            </w:r>
            <w:r w:rsidR="006156C3"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ทักษะภาษาอังกฤษของนักศึกษา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ระดับปริญญาตรี</w:t>
            </w:r>
          </w:p>
        </w:tc>
        <w:tc>
          <w:tcPr>
            <w:tcW w:w="2216" w:type="dxa"/>
          </w:tcPr>
          <w:p w14:paraId="4E445F0B" w14:textId="77777777" w:rsidR="00914001" w:rsidRDefault="00914001" w:rsidP="0091400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 </w:t>
            </w: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ทุกคณะ</w:t>
            </w:r>
          </w:p>
          <w:p w14:paraId="2FFEF87F" w14:textId="77777777" w:rsidR="00914001" w:rsidRDefault="00914001" w:rsidP="0091400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สถาบันภาษา</w:t>
            </w:r>
          </w:p>
          <w:p w14:paraId="7D511836" w14:textId="651413B1" w:rsidR="006156C3" w:rsidRPr="0042789D" w:rsidRDefault="006156C3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6156C3" w:rsidRPr="0042789D" w14:paraId="62030081" w14:textId="77777777" w:rsidTr="0037069A">
        <w:tc>
          <w:tcPr>
            <w:tcW w:w="846" w:type="dxa"/>
          </w:tcPr>
          <w:p w14:paraId="0CBB62D8" w14:textId="2609DE52" w:rsidR="006156C3" w:rsidRPr="0042789D" w:rsidRDefault="006156C3" w:rsidP="006156C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="000E4920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3118" w:type="dxa"/>
          </w:tcPr>
          <w:p w14:paraId="0BCBC114" w14:textId="73363C2C" w:rsidR="006156C3" w:rsidRPr="0042789D" w:rsidRDefault="006156C3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ร้อยละของนักศึกษาระดับปริญญาตรีที่มีสมรรถนะหรือสอบผ่านเกณฑ์ด้านดิจิทัลตามที่มหาวิทยาลัยกำหนด</w:t>
            </w:r>
          </w:p>
        </w:tc>
        <w:tc>
          <w:tcPr>
            <w:tcW w:w="3260" w:type="dxa"/>
          </w:tcPr>
          <w:p w14:paraId="22BAD01E" w14:textId="242A0C92" w:rsidR="006156C3" w:rsidRPr="0042789D" w:rsidRDefault="006156C3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="00C84B9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. </w:t>
            </w: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โครงการพัฒนาทักษะด้านดิจิทัล</w:t>
            </w: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ของ</w:t>
            </w:r>
            <w:r w:rsidRPr="0042789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นักศึกษา</w:t>
            </w:r>
            <w:r w:rsidR="004C58E2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ระดับปริญญาตรี</w:t>
            </w:r>
          </w:p>
        </w:tc>
        <w:tc>
          <w:tcPr>
            <w:tcW w:w="2216" w:type="dxa"/>
          </w:tcPr>
          <w:p w14:paraId="284EA35F" w14:textId="77777777" w:rsidR="004C58E2" w:rsidRDefault="00414629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="004C58E2"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ทุกคณะ</w:t>
            </w:r>
          </w:p>
          <w:p w14:paraId="6BDE47E1" w14:textId="2C8C8899" w:rsidR="00414629" w:rsidRDefault="00414629" w:rsidP="0041462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2. </w:t>
            </w: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สำนักคอมพิวเตอร์</w:t>
            </w:r>
          </w:p>
          <w:p w14:paraId="73CEDD0C" w14:textId="255E28C4" w:rsidR="00414629" w:rsidRPr="0042789D" w:rsidRDefault="00414629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6156C3" w:rsidRPr="0042789D" w14:paraId="4C913155" w14:textId="77777777" w:rsidTr="0037069A">
        <w:tc>
          <w:tcPr>
            <w:tcW w:w="846" w:type="dxa"/>
          </w:tcPr>
          <w:p w14:paraId="57A58B7E" w14:textId="76745ECA" w:rsidR="006156C3" w:rsidRPr="0042789D" w:rsidRDefault="006156C3" w:rsidP="006156C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B2F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KR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1</w:t>
            </w:r>
            <w:r w:rsidR="000E4920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3118" w:type="dxa"/>
          </w:tcPr>
          <w:p w14:paraId="04E55571" w14:textId="73C30850" w:rsidR="006156C3" w:rsidRPr="0042789D" w:rsidRDefault="006156C3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B2F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จำนวนโครงการที่ศิษย์เก่าหรือผู้มีส่วนได้ส่วนเสีย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ดำเนินการ</w:t>
            </w:r>
            <w:r w:rsidRPr="00DB2F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เพื่อพัฒนามหาวิทยาลัย</w:t>
            </w:r>
          </w:p>
        </w:tc>
        <w:tc>
          <w:tcPr>
            <w:tcW w:w="3260" w:type="dxa"/>
          </w:tcPr>
          <w:p w14:paraId="6D0B7C68" w14:textId="3B0CA8AB" w:rsidR="006156C3" w:rsidRPr="0042789D" w:rsidRDefault="006156C3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1</w:t>
            </w:r>
            <w:r w:rsidR="004C58E2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2</w:t>
            </w:r>
            <w:r w:rsidRPr="0042789D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. 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โครงการพัฒนามหาวิทยาลัย</w:t>
            </w: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ราชภัฏนครราชสีมาโดยศิษย์เก่า</w:t>
            </w: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  </w:t>
            </w:r>
            <w:r w:rsidRPr="0042789D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และหรือผู้มีส่วนได้ส่วนเสีย</w:t>
            </w:r>
          </w:p>
        </w:tc>
        <w:tc>
          <w:tcPr>
            <w:tcW w:w="2216" w:type="dxa"/>
          </w:tcPr>
          <w:p w14:paraId="58504299" w14:textId="77777777" w:rsidR="006156C3" w:rsidRPr="0042789D" w:rsidRDefault="006156C3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สมาคมศิษย์เก่ามหาวิทยาลัยราชภัฏนครราชสีมา</w:t>
            </w:r>
          </w:p>
          <w:p w14:paraId="6CB09000" w14:textId="1A17CE03" w:rsidR="006156C3" w:rsidRPr="0042789D" w:rsidRDefault="006156C3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42789D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กรรมการส่งเสริมกิจการมหาวิทยาลัย</w:t>
            </w:r>
          </w:p>
        </w:tc>
      </w:tr>
      <w:tr w:rsidR="00BE58D4" w:rsidRPr="0042789D" w14:paraId="433D0B82" w14:textId="77777777" w:rsidTr="0037069A">
        <w:tc>
          <w:tcPr>
            <w:tcW w:w="846" w:type="dxa"/>
          </w:tcPr>
          <w:p w14:paraId="6B844400" w14:textId="6EFD77EE" w:rsidR="00BE58D4" w:rsidRPr="0042789D" w:rsidRDefault="00BE58D4" w:rsidP="006156C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B2F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KR 1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4</w:t>
            </w:r>
          </w:p>
        </w:tc>
        <w:tc>
          <w:tcPr>
            <w:tcW w:w="3118" w:type="dxa"/>
          </w:tcPr>
          <w:p w14:paraId="4C31A67D" w14:textId="018E75C8" w:rsidR="00BE58D4" w:rsidRPr="0042789D" w:rsidRDefault="00BE58D4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DB2F97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ร้อยละของบัณฑิตระดับปริญญาตรีที่มีงานทำหรือประกอบอาชีพอิสระ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ในระยะเวลา 1 ปี หลังสำเร็จการศึกษา</w:t>
            </w:r>
          </w:p>
        </w:tc>
        <w:tc>
          <w:tcPr>
            <w:tcW w:w="3260" w:type="dxa"/>
            <w:vMerge w:val="restart"/>
          </w:tcPr>
          <w:p w14:paraId="27CCF83B" w14:textId="0B0CA554" w:rsidR="00BE58D4" w:rsidRPr="0042789D" w:rsidRDefault="00BE58D4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13.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953760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 w:rsidR="0041462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พัฒนาทักษะสำคัญ </w:t>
            </w:r>
            <w:r w:rsidR="00414629">
              <w:rPr>
                <w:rFonts w:ascii="TH SarabunPSK" w:hAnsi="TH SarabunPSK" w:cs="TH SarabunPSK"/>
                <w:sz w:val="32"/>
                <w:szCs w:val="32"/>
              </w:rPr>
              <w:t xml:space="preserve">Up-Re-New Skills </w:t>
            </w:r>
            <w:r w:rsidR="00414629">
              <w:rPr>
                <w:rFonts w:ascii="TH SarabunPSK" w:hAnsi="TH SarabunPSK" w:cs="TH SarabunPSK" w:hint="cs"/>
                <w:sz w:val="32"/>
                <w:szCs w:val="32"/>
                <w:cs/>
              </w:rPr>
              <w:t>นักศึกษาสำหรับการประกอบอาชีพ</w:t>
            </w:r>
          </w:p>
        </w:tc>
        <w:tc>
          <w:tcPr>
            <w:tcW w:w="2216" w:type="dxa"/>
            <w:vMerge w:val="restart"/>
          </w:tcPr>
          <w:p w14:paraId="28D9C248" w14:textId="77777777" w:rsidR="00BE58D4" w:rsidRDefault="00414629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</w:t>
            </w:r>
            <w:r w:rsidR="00BE58D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ทุกคณะ</w:t>
            </w:r>
          </w:p>
          <w:p w14:paraId="7D5BBBB5" w14:textId="218793A3" w:rsidR="00414629" w:rsidRPr="0042789D" w:rsidRDefault="00414629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สำนัก/สถาบัน/ศูนย์</w:t>
            </w:r>
          </w:p>
        </w:tc>
      </w:tr>
      <w:tr w:rsidR="00BE58D4" w:rsidRPr="0042789D" w14:paraId="074F85EE" w14:textId="77777777" w:rsidTr="0037069A">
        <w:tc>
          <w:tcPr>
            <w:tcW w:w="846" w:type="dxa"/>
          </w:tcPr>
          <w:p w14:paraId="50BF1864" w14:textId="408C4382" w:rsidR="00BE58D4" w:rsidRPr="0042789D" w:rsidRDefault="00BE58D4" w:rsidP="006156C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76D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KR 1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5</w:t>
            </w:r>
          </w:p>
        </w:tc>
        <w:tc>
          <w:tcPr>
            <w:tcW w:w="3118" w:type="dxa"/>
          </w:tcPr>
          <w:p w14:paraId="4E179AC1" w14:textId="7FED9C2B" w:rsidR="00BE58D4" w:rsidRPr="0042789D" w:rsidRDefault="00BE58D4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0176D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ความพึงพอใจของผู้ใช้บัณฑิต</w:t>
            </w:r>
          </w:p>
        </w:tc>
        <w:tc>
          <w:tcPr>
            <w:tcW w:w="3260" w:type="dxa"/>
            <w:vMerge/>
          </w:tcPr>
          <w:p w14:paraId="7A98CF07" w14:textId="64C71BDB" w:rsidR="00BE58D4" w:rsidRPr="0042789D" w:rsidRDefault="00BE58D4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216" w:type="dxa"/>
            <w:vMerge/>
          </w:tcPr>
          <w:p w14:paraId="534B357B" w14:textId="0FEF3069" w:rsidR="00BE58D4" w:rsidRPr="0042789D" w:rsidRDefault="00BE58D4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</w:tbl>
    <w:p w14:paraId="55E643A5" w14:textId="7DBE03CE" w:rsidR="00592607" w:rsidRDefault="00592607" w:rsidP="008A7539">
      <w:pPr>
        <w:pStyle w:val="a9"/>
        <w:rPr>
          <w:rFonts w:ascii="TH SarabunPSK" w:hAnsi="TH SarabunPSK" w:cs="TH SarabunPSK"/>
          <w:color w:val="000000" w:themeColor="text1"/>
          <w:sz w:val="12"/>
          <w:szCs w:val="12"/>
        </w:rPr>
      </w:pPr>
    </w:p>
    <w:p w14:paraId="5AB7B54E" w14:textId="77777777" w:rsidR="00592607" w:rsidRPr="003F4DA0" w:rsidRDefault="00592607" w:rsidP="008A7539">
      <w:pPr>
        <w:pStyle w:val="a9"/>
        <w:rPr>
          <w:rFonts w:ascii="TH SarabunPSK" w:hAnsi="TH SarabunPSK" w:cs="TH SarabunPSK"/>
          <w:color w:val="000000" w:themeColor="text1"/>
          <w:sz w:val="12"/>
          <w:szCs w:val="12"/>
        </w:rPr>
      </w:pPr>
    </w:p>
    <w:p w14:paraId="33470CE4" w14:textId="23654957" w:rsidR="008A7539" w:rsidRDefault="008A7539" w:rsidP="008A7539">
      <w:pPr>
        <w:widowControl/>
        <w:autoSpaceDE/>
        <w:autoSpaceDN/>
        <w:spacing w:after="200" w:line="276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 wp14:anchorId="6F7EF5CA" wp14:editId="74A832BA">
                <wp:simplePos x="0" y="0"/>
                <wp:positionH relativeFrom="margin">
                  <wp:posOffset>-66040</wp:posOffset>
                </wp:positionH>
                <wp:positionV relativeFrom="paragraph">
                  <wp:posOffset>52705</wp:posOffset>
                </wp:positionV>
                <wp:extent cx="5748655" cy="421005"/>
                <wp:effectExtent l="38100" t="38100" r="99695" b="93345"/>
                <wp:wrapNone/>
                <wp:docPr id="1055" name="สี่เหลี่ยมผืนผ้า 10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8655" cy="42100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3C955C4" w14:textId="77777777" w:rsidR="008A7539" w:rsidRPr="00007A53" w:rsidRDefault="008A7539" w:rsidP="008A7539">
                            <w:pPr>
                              <w:jc w:val="center"/>
                            </w:pP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                      </w:t>
                            </w:r>
                            <w:r w:rsidRPr="00007A53">
                              <w:rPr>
                                <w:rFonts w:ascii="TH SarabunPSK" w:hAnsi="TH SarabunPSK" w:cs="TH SarabunPSK"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การผลิตและพัฒนาครูและบุคลากรทางการศึกษาที่มีสมรรถนะสูง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6F7EF5CA" id="สี่เหลี่ยมผืนผ้า 1055" o:spid="_x0000_s1032" style="position:absolute;margin-left:-5.2pt;margin-top:4.15pt;width:452.65pt;height:33.15pt;z-index:251844608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" fillcolor="#f2f2f2 [3052]" stroked="f" strokeweight="1.5pt">
                <v:shadow on="t" color="black" opacity="26214f" origin="-.5,-.5" offset=".74836mm,.74836mm"/>
                <v:textbox>
                  <w:txbxContent>
                    <w:p w14:paraId="33C955C4" w14:textId="77777777" w:rsidR="008A7539" w:rsidRPr="00007A53" w:rsidRDefault="008A7539" w:rsidP="008A7539">
                      <w:pPr>
                        <w:jc w:val="center"/>
                      </w:pP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                       </w:t>
                      </w:r>
                      <w:r w:rsidRPr="00007A53">
                        <w:rPr>
                          <w:rFonts w:ascii="TH SarabunPSK" w:hAnsi="TH SarabunPSK" w:cs="TH SarabunPSK"/>
                          <w:color w:val="000000" w:themeColor="text1"/>
                          <w:sz w:val="36"/>
                          <w:szCs w:val="36"/>
                          <w:cs/>
                        </w:rPr>
                        <w:t>การผลิตและพัฒนาครูและบุคลากรทางการศึกษาที่มีสมรรถนะสูง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73AEFC95" wp14:editId="1B1CD971">
                <wp:simplePos x="0" y="0"/>
                <wp:positionH relativeFrom="column">
                  <wp:posOffset>-134620</wp:posOffset>
                </wp:positionH>
                <wp:positionV relativeFrom="paragraph">
                  <wp:posOffset>62024</wp:posOffset>
                </wp:positionV>
                <wp:extent cx="1398905" cy="433070"/>
                <wp:effectExtent l="0" t="0" r="0" b="5080"/>
                <wp:wrapNone/>
                <wp:docPr id="1063" name="Arrow: Pentagon 1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8905" cy="433070"/>
                        </a:xfrm>
                        <a:prstGeom prst="homePlate">
                          <a:avLst/>
                        </a:prstGeom>
                        <a:solidFill>
                          <a:srgbClr val="794A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DEC1DA3" w14:textId="77777777" w:rsidR="008A7539" w:rsidRPr="009D7013" w:rsidRDefault="008A7539" w:rsidP="008A753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9D70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ยุทธศาสตร์ที่ 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AEFC95" id="Arrow: Pentagon 1063" o:spid="_x0000_s1033" type="#_x0000_t15" style="position:absolute;margin-left:-10.6pt;margin-top:4.9pt;width:110.15pt;height:34.1pt;z-index:251845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" adj="18257" fillcolor="#794af0" stroked="f" strokeweight="2pt">
                <v:textbox>
                  <w:txbxContent>
                    <w:p w14:paraId="4DEC1DA3" w14:textId="77777777" w:rsidR="008A7539" w:rsidRPr="009D7013" w:rsidRDefault="008A7539" w:rsidP="008A753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9D7013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cs/>
                        </w:rPr>
                        <w:t>ยุทธศาสตร์ที่ 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 wp14:anchorId="3CCE7A86" wp14:editId="583F428A">
                <wp:simplePos x="0" y="0"/>
                <wp:positionH relativeFrom="column">
                  <wp:posOffset>-94615</wp:posOffset>
                </wp:positionH>
                <wp:positionV relativeFrom="paragraph">
                  <wp:posOffset>187325</wp:posOffset>
                </wp:positionV>
                <wp:extent cx="119380" cy="153670"/>
                <wp:effectExtent l="20955" t="0" r="0" b="34925"/>
                <wp:wrapNone/>
                <wp:docPr id="1062" name="Isosceles Triangle 10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20303">
                          <a:off x="0" y="0"/>
                          <a:ext cx="119380" cy="153670"/>
                        </a:xfrm>
                        <a:prstGeom prst="triangle">
                          <a:avLst/>
                        </a:prstGeom>
                        <a:solidFill>
                          <a:srgbClr val="794A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EE2F60" id="Isosceles Triangle 1062" o:spid="_x0000_s1026" type="#_x0000_t5" style="position:absolute;margin-left:-7.45pt;margin-top:14.75pt;width:9.4pt;height:12.1pt;rotation:3954336fd;z-index:251843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" fillcolor="#794af0" stroked="f" strokeweight="2pt"/>
            </w:pict>
          </mc:Fallback>
        </mc:AlternateContent>
      </w:r>
    </w:p>
    <w:p w14:paraId="47C66576" w14:textId="77777777" w:rsidR="008A7539" w:rsidRPr="009F370D" w:rsidRDefault="008A7539" w:rsidP="008A7539">
      <w:pPr>
        <w:tabs>
          <w:tab w:val="left" w:pos="5040"/>
        </w:tabs>
        <w:rPr>
          <w:rFonts w:ascii="TH SarabunPSK" w:hAnsi="TH SarabunPSK" w:cs="TH SarabunPSK"/>
          <w:color w:val="000000" w:themeColor="text1"/>
          <w:sz w:val="28"/>
          <w:szCs w:val="28"/>
        </w:rPr>
      </w:pPr>
    </w:p>
    <w:p w14:paraId="7E3AE4CD" w14:textId="77777777" w:rsidR="00592607" w:rsidRPr="00592607" w:rsidRDefault="00592607" w:rsidP="008A7539">
      <w:pPr>
        <w:tabs>
          <w:tab w:val="left" w:pos="5040"/>
        </w:tabs>
        <w:rPr>
          <w:rFonts w:ascii="TH SarabunPSK" w:hAnsi="TH SarabunPSK" w:cs="TH SarabunPSK"/>
          <w:color w:val="000000" w:themeColor="text1"/>
          <w:sz w:val="16"/>
          <w:szCs w:val="16"/>
        </w:rPr>
      </w:pPr>
    </w:p>
    <w:p w14:paraId="212F4985" w14:textId="54B35118" w:rsidR="008A7539" w:rsidRDefault="008A7539" w:rsidP="008A7539">
      <w:pPr>
        <w:tabs>
          <w:tab w:val="left" w:pos="5040"/>
        </w:tabs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4A03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เป้าประสงค์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Objective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)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</w:p>
    <w:p w14:paraId="2E242B24" w14:textId="77777777" w:rsidR="008A7539" w:rsidRPr="003F1A45" w:rsidRDefault="008A7539" w:rsidP="008A7539">
      <w:pPr>
        <w:pStyle w:val="a9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    </w:t>
      </w:r>
      <w:r w:rsidRPr="003F1A45">
        <w:rPr>
          <w:rFonts w:ascii="TH SarabunPSK" w:hAnsi="TH SarabunPSK" w:cs="TH SarabunPSK"/>
          <w:color w:val="000000" w:themeColor="text1"/>
          <w:sz w:val="32"/>
          <w:szCs w:val="32"/>
        </w:rPr>
        <w:t xml:space="preserve">O1 </w:t>
      </w:r>
      <w:r w:rsidRPr="003F1A45">
        <w:rPr>
          <w:rFonts w:ascii="TH SarabunPSK" w:hAnsi="TH SarabunPSK" w:cs="TH SarabunPSK"/>
          <w:color w:val="000000" w:themeColor="text1"/>
          <w:sz w:val="32"/>
          <w:szCs w:val="32"/>
          <w:cs/>
        </w:rPr>
        <w:t>บัณฑิตวิชาชีพครูมีสมรรถนะทางวิชาการ</w:t>
      </w:r>
      <w:r w:rsidRPr="003F1A45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3F1A45">
        <w:rPr>
          <w:rFonts w:ascii="TH SarabunPSK" w:hAnsi="TH SarabunPSK" w:cs="TH SarabunPSK"/>
          <w:color w:val="000000" w:themeColor="text1"/>
          <w:sz w:val="32"/>
          <w:szCs w:val="32"/>
          <w:cs/>
        </w:rPr>
        <w:t>ภาษาไทย ภาษาอังกฤษ</w:t>
      </w:r>
      <w:r w:rsidRPr="003F1A45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3F1A45">
        <w:rPr>
          <w:rFonts w:ascii="TH SarabunPSK" w:hAnsi="TH SarabunPSK" w:cs="TH SarabunPSK"/>
          <w:color w:val="000000" w:themeColor="text1"/>
          <w:sz w:val="32"/>
          <w:szCs w:val="32"/>
          <w:cs/>
        </w:rPr>
        <w:t>การจัดการเรียนการสอน</w:t>
      </w:r>
      <w:r w:rsidRPr="003F1A45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    </w:t>
      </w:r>
      <w:r w:rsidRPr="003F1A45">
        <w:rPr>
          <w:rFonts w:ascii="TH SarabunPSK" w:hAnsi="TH SarabunPSK" w:cs="TH SarabunPSK"/>
          <w:color w:val="000000" w:themeColor="text1"/>
          <w:sz w:val="32"/>
          <w:szCs w:val="32"/>
          <w:cs/>
        </w:rPr>
        <w:t>มีจิตสาธารณะ และมีจิตวิญญาณความเป็นครู</w:t>
      </w:r>
    </w:p>
    <w:p w14:paraId="3C97C3EB" w14:textId="77777777" w:rsidR="008A7539" w:rsidRPr="003F1A45" w:rsidRDefault="008A7539" w:rsidP="008A7539">
      <w:pPr>
        <w:tabs>
          <w:tab w:val="left" w:pos="5040"/>
        </w:tabs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3F1A45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O2 </w:t>
      </w:r>
      <w:r w:rsidRPr="003F1A45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ครูและ</w:t>
      </w:r>
      <w:r w:rsidRPr="003F1A45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บุคลากรทางการศึกษา</w:t>
      </w:r>
      <w:r w:rsidRPr="003F1A45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มีสมรรถนะด้านการบริหารหลักสูตร การจัดการเรียนรู้ การพัฒนาผู้เรียน การบริหารจัดการชั้นเรียน และการวิจัยเพื่อพัฒนาผู้เรียน </w:t>
      </w:r>
    </w:p>
    <w:p w14:paraId="2543DEEC" w14:textId="77777777" w:rsidR="008A7539" w:rsidRPr="002B3B15" w:rsidRDefault="008A7539" w:rsidP="008A7539">
      <w:pPr>
        <w:widowControl/>
        <w:autoSpaceDE/>
        <w:autoSpaceDN/>
        <w:rPr>
          <w:rFonts w:ascii="TH SarabunPSK" w:hAnsi="TH SarabunPSK" w:cs="TH SarabunPSK"/>
          <w:sz w:val="16"/>
          <w:szCs w:val="16"/>
        </w:rPr>
      </w:pPr>
    </w:p>
    <w:p w14:paraId="37CBC154" w14:textId="77777777" w:rsidR="008A7539" w:rsidRPr="0042789D" w:rsidRDefault="008A7539" w:rsidP="008A7539">
      <w:pPr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</w:pPr>
      <w:r w:rsidRPr="0042789D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กลยุทธ์/แนวทาง</w:t>
      </w:r>
    </w:p>
    <w:p w14:paraId="1EC472D5" w14:textId="77777777" w:rsidR="008A7539" w:rsidRPr="0042789D" w:rsidRDefault="008A7539" w:rsidP="008A7539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42789D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4278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 ปรับปรุงระบบและกลไกการผลิตครูให้สอดคล้องรองรับการเปลี่ยนแปลงและความต้องการของท้องถิ่นและประเทศ</w:t>
      </w:r>
    </w:p>
    <w:p w14:paraId="71761B82" w14:textId="62559B0D" w:rsidR="008A7539" w:rsidRPr="0042789D" w:rsidRDefault="008A7539" w:rsidP="008A7539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2789D">
        <w:rPr>
          <w:rFonts w:ascii="TH SarabunPSK" w:hAnsi="TH SarabunPSK" w:cs="TH SarabunPSK"/>
          <w:color w:val="000000" w:themeColor="text1"/>
          <w:sz w:val="32"/>
          <w:szCs w:val="32"/>
        </w:rPr>
        <w:t xml:space="preserve">2. </w:t>
      </w:r>
      <w:r w:rsidRPr="0042789D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พัฒนานักศึกษาวิชาชีพครู</w:t>
      </w:r>
      <w:r w:rsidRPr="004278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ให้มี</w:t>
      </w:r>
      <w:r w:rsidRPr="0042789D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สมรรถนะที่สอดคล้องกับการเปลี่ยนแปลง</w:t>
      </w:r>
    </w:p>
    <w:p w14:paraId="5B0A4B07" w14:textId="77777777" w:rsidR="008A7539" w:rsidRPr="0042789D" w:rsidRDefault="008A7539" w:rsidP="008A7539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2789D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4278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. </w:t>
      </w:r>
      <w:r w:rsidRPr="0042789D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ส่งเสริมการจัดการเรียนการสอนในชั้นเรียนเป็นภาษาอังกฤษ</w:t>
      </w:r>
    </w:p>
    <w:p w14:paraId="34ED2EAD" w14:textId="063809BC" w:rsidR="008A7539" w:rsidRPr="0042789D" w:rsidRDefault="008A7539" w:rsidP="008A7539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2789D">
        <w:rPr>
          <w:rFonts w:ascii="TH SarabunPSK" w:hAnsi="TH SarabunPSK" w:cs="TH SarabunPSK"/>
          <w:color w:val="000000" w:themeColor="text1"/>
          <w:sz w:val="32"/>
          <w:szCs w:val="32"/>
        </w:rPr>
        <w:t>4</w:t>
      </w:r>
      <w:r w:rsidRPr="004278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. </w:t>
      </w:r>
      <w:r w:rsidR="0041462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ส่งเสริมการ</w:t>
      </w:r>
      <w:r w:rsidRPr="0042789D">
        <w:rPr>
          <w:rFonts w:ascii="TH SarabunPSK" w:hAnsi="TH SarabunPSK" w:cs="TH SarabunPSK"/>
          <w:color w:val="000000" w:themeColor="text1"/>
          <w:sz w:val="32"/>
          <w:szCs w:val="32"/>
          <w:cs/>
        </w:rPr>
        <w:t>จัดกิจกรรมนอกชั้นเรียนเพื่อพัฒนาจิตวิญญาณความเป็นครู</w:t>
      </w:r>
      <w:r w:rsidRPr="004278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และทักษะที่จำเป็น </w:t>
      </w:r>
    </w:p>
    <w:p w14:paraId="0A24623E" w14:textId="77777777" w:rsidR="008A7539" w:rsidRPr="0042789D" w:rsidRDefault="008A7539" w:rsidP="008A7539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2789D">
        <w:rPr>
          <w:rFonts w:ascii="TH SarabunPSK" w:hAnsi="TH SarabunPSK" w:cs="TH SarabunPSK"/>
          <w:color w:val="000000" w:themeColor="text1"/>
          <w:sz w:val="32"/>
          <w:szCs w:val="32"/>
        </w:rPr>
        <w:t>5</w:t>
      </w:r>
      <w:r w:rsidRPr="004278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. </w:t>
      </w:r>
      <w:r w:rsidRPr="0042789D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สร้างเครือข่ายความร่วมมือเชิงรุก</w:t>
      </w:r>
      <w:r w:rsidRPr="004278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กับ</w:t>
      </w:r>
      <w:r w:rsidRPr="0042789D">
        <w:rPr>
          <w:rFonts w:ascii="TH SarabunPSK" w:hAnsi="TH SarabunPSK" w:cs="TH SarabunPSK"/>
          <w:color w:val="000000" w:themeColor="text1"/>
          <w:sz w:val="32"/>
          <w:szCs w:val="32"/>
          <w:cs/>
        </w:rPr>
        <w:t>หน่วยงาน</w:t>
      </w:r>
      <w:r w:rsidRPr="004278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ผู้ใช้ครู และหน่วยงาน</w:t>
      </w:r>
      <w:r w:rsidRPr="0042789D">
        <w:rPr>
          <w:rFonts w:ascii="TH SarabunPSK" w:hAnsi="TH SarabunPSK" w:cs="TH SarabunPSK"/>
          <w:color w:val="000000" w:themeColor="text1"/>
          <w:sz w:val="32"/>
          <w:szCs w:val="32"/>
          <w:cs/>
        </w:rPr>
        <w:t>อื่นทั้งใน</w:t>
      </w:r>
      <w:r w:rsidRPr="004278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</w:t>
      </w:r>
      <w:r w:rsidRPr="0042789D">
        <w:rPr>
          <w:rFonts w:ascii="TH SarabunPSK" w:hAnsi="TH SarabunPSK" w:cs="TH SarabunPSK"/>
          <w:color w:val="000000" w:themeColor="text1"/>
          <w:sz w:val="32"/>
          <w:szCs w:val="32"/>
          <w:cs/>
        </w:rPr>
        <w:t>ต่างประเทศ</w:t>
      </w:r>
      <w:r w:rsidRPr="004278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  เพื่อพัฒนาการ</w:t>
      </w:r>
      <w:r w:rsidRPr="0042789D">
        <w:rPr>
          <w:rFonts w:ascii="TH SarabunPSK" w:hAnsi="TH SarabunPSK" w:cs="TH SarabunPSK"/>
          <w:color w:val="000000" w:themeColor="text1"/>
          <w:sz w:val="32"/>
          <w:szCs w:val="32"/>
          <w:cs/>
        </w:rPr>
        <w:t>ผลิตครู</w:t>
      </w:r>
    </w:p>
    <w:p w14:paraId="30D98B43" w14:textId="65BAFD44" w:rsidR="008A7539" w:rsidRPr="0042789D" w:rsidRDefault="008A7539" w:rsidP="008A7539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2789D">
        <w:rPr>
          <w:rFonts w:ascii="TH SarabunPSK" w:hAnsi="TH SarabunPSK" w:cs="TH SarabunPSK"/>
          <w:color w:val="000000" w:themeColor="text1"/>
          <w:sz w:val="32"/>
          <w:szCs w:val="32"/>
        </w:rPr>
        <w:t>6</w:t>
      </w:r>
      <w:r w:rsidRPr="004278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. </w:t>
      </w:r>
      <w:r w:rsidRPr="0042789D">
        <w:rPr>
          <w:rFonts w:ascii="TH SarabunPSK" w:hAnsi="TH SarabunPSK" w:cs="TH SarabunPSK"/>
          <w:color w:val="000000" w:themeColor="text1"/>
          <w:sz w:val="32"/>
          <w:szCs w:val="32"/>
          <w:cs/>
        </w:rPr>
        <w:t>ส่งเสริมการวิจัยและสร้างนวัตกรรมเพื่อพัฒนา</w:t>
      </w:r>
      <w:r w:rsidR="0059260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และยกระดับ</w:t>
      </w:r>
      <w:r w:rsidRPr="0042789D">
        <w:rPr>
          <w:rFonts w:ascii="TH SarabunPSK" w:hAnsi="TH SarabunPSK" w:cs="TH SarabunPSK"/>
          <w:color w:val="000000" w:themeColor="text1"/>
          <w:sz w:val="32"/>
          <w:szCs w:val="32"/>
          <w:cs/>
        </w:rPr>
        <w:t>คุณภาพการจัดการเรียนรู้</w:t>
      </w:r>
    </w:p>
    <w:p w14:paraId="24C05FA9" w14:textId="7315FAA4" w:rsidR="008A7539" w:rsidRPr="0042789D" w:rsidRDefault="008A7539" w:rsidP="008A7539">
      <w:pPr>
        <w:tabs>
          <w:tab w:val="left" w:pos="5040"/>
        </w:tabs>
        <w:rPr>
          <w:rFonts w:ascii="TH SarabunPSK" w:hAnsi="TH SarabunPSK" w:cs="TH SarabunPSK"/>
          <w:color w:val="000000" w:themeColor="text1"/>
          <w:sz w:val="16"/>
          <w:szCs w:val="16"/>
          <w:cs/>
        </w:rPr>
      </w:pPr>
      <w:r w:rsidRPr="0042789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7. </w:t>
      </w:r>
      <w:r w:rsidRPr="0042789D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พัฒนาโรงเรียนสาธิต</w:t>
      </w:r>
      <w:r w:rsidR="00314E7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ฯ </w:t>
      </w:r>
      <w:r w:rsidRPr="004278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และโรงเรียนร่วมผลิตครู</w:t>
      </w:r>
      <w:r w:rsidRPr="0042789D">
        <w:rPr>
          <w:rFonts w:ascii="TH SarabunPSK" w:hAnsi="TH SarabunPSK" w:cs="TH SarabunPSK"/>
          <w:color w:val="000000" w:themeColor="text1"/>
          <w:sz w:val="32"/>
          <w:szCs w:val="32"/>
          <w:cs/>
        </w:rPr>
        <w:t>ให้เป็นต้นแบบด้านการจัดการ</w:t>
      </w:r>
      <w:r w:rsidR="0059260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ศึกษา</w:t>
      </w:r>
    </w:p>
    <w:p w14:paraId="0B8FF623" w14:textId="04323BD9" w:rsidR="00A623A4" w:rsidRPr="00592607" w:rsidRDefault="008A7539" w:rsidP="00592607">
      <w:pPr>
        <w:ind w:firstLine="720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2789D">
        <w:rPr>
          <w:rFonts w:ascii="TH SarabunPSK" w:hAnsi="TH SarabunPSK" w:cs="TH SarabunPSK"/>
          <w:color w:val="000000" w:themeColor="text1"/>
          <w:sz w:val="32"/>
          <w:szCs w:val="32"/>
        </w:rPr>
        <w:t xml:space="preserve">8. </w:t>
      </w:r>
      <w:r w:rsidRPr="0042789D">
        <w:rPr>
          <w:rFonts w:ascii="TH SarabunPSK" w:hAnsi="TH SarabunPSK" w:cs="TH SarabunPSK"/>
          <w:color w:val="000000" w:themeColor="text1"/>
          <w:sz w:val="32"/>
          <w:szCs w:val="32"/>
          <w:cs/>
        </w:rPr>
        <w:t>พัฒนาหลักสูตรระยะสั้นเพื่อ</w:t>
      </w:r>
      <w:r w:rsidRPr="0042789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เพิ่ม</w:t>
      </w:r>
      <w:r w:rsidRPr="0042789D">
        <w:rPr>
          <w:rFonts w:ascii="TH SarabunPSK" w:hAnsi="TH SarabunPSK" w:cs="TH SarabunPSK"/>
          <w:color w:val="000000" w:themeColor="text1"/>
          <w:sz w:val="32"/>
          <w:szCs w:val="32"/>
          <w:cs/>
        </w:rPr>
        <w:t>สมรรถนะครูและบุคลากรทางการศึกษา</w:t>
      </w:r>
    </w:p>
    <w:p w14:paraId="7EFAB2B0" w14:textId="77777777" w:rsidR="00A623A4" w:rsidRDefault="00A623A4" w:rsidP="008A7539">
      <w:pPr>
        <w:tabs>
          <w:tab w:val="left" w:pos="5040"/>
        </w:tabs>
        <w:rPr>
          <w:rFonts w:ascii="TH SarabunPSK" w:hAnsi="TH SarabunPSK" w:cs="TH SarabunPSK"/>
          <w:color w:val="000000" w:themeColor="text1"/>
          <w:sz w:val="20"/>
          <w:szCs w:val="20"/>
        </w:rPr>
      </w:pPr>
    </w:p>
    <w:p w14:paraId="275261F9" w14:textId="77777777" w:rsidR="008A7539" w:rsidRDefault="008A7539" w:rsidP="008A7539">
      <w:pPr>
        <w:tabs>
          <w:tab w:val="left" w:pos="5040"/>
        </w:tabs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4B2B45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ตัวชี้วัดผลลัพธ์ (</w:t>
      </w:r>
      <w:r w:rsidRPr="004B2B45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Key Result</w:t>
      </w:r>
      <w:r w:rsidRPr="004B2B45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)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</w:p>
    <w:p w14:paraId="1E8555EA" w14:textId="77777777" w:rsidR="008A7539" w:rsidRPr="001308F6" w:rsidRDefault="008A7539" w:rsidP="008A7539">
      <w:pPr>
        <w:tabs>
          <w:tab w:val="left" w:pos="5040"/>
        </w:tabs>
        <w:rPr>
          <w:rFonts w:ascii="TH SarabunPSK" w:hAnsi="TH SarabunPSK" w:cs="TH SarabunPSK"/>
          <w:b/>
          <w:bCs/>
          <w:color w:val="000000" w:themeColor="text1"/>
          <w:sz w:val="8"/>
          <w:szCs w:val="8"/>
        </w:rPr>
      </w:pPr>
    </w:p>
    <w:tbl>
      <w:tblPr>
        <w:tblStyle w:val="ab"/>
        <w:tblW w:w="9121" w:type="dxa"/>
        <w:tblInd w:w="-5" w:type="dxa"/>
        <w:tblLook w:val="04A0" w:firstRow="1" w:lastRow="0" w:firstColumn="1" w:lastColumn="0" w:noHBand="0" w:noVBand="1"/>
      </w:tblPr>
      <w:tblGrid>
        <w:gridCol w:w="709"/>
        <w:gridCol w:w="3969"/>
        <w:gridCol w:w="1041"/>
        <w:gridCol w:w="850"/>
        <w:gridCol w:w="851"/>
        <w:gridCol w:w="850"/>
        <w:gridCol w:w="851"/>
      </w:tblGrid>
      <w:tr w:rsidR="00A623A4" w:rsidRPr="002C7888" w14:paraId="69FA2DF5" w14:textId="77777777" w:rsidTr="00A623A4">
        <w:trPr>
          <w:tblHeader/>
        </w:trPr>
        <w:tc>
          <w:tcPr>
            <w:tcW w:w="709" w:type="dxa"/>
            <w:vMerge w:val="restart"/>
          </w:tcPr>
          <w:p w14:paraId="7C3DBE48" w14:textId="77777777" w:rsidR="00A623A4" w:rsidRPr="002C7888" w:rsidRDefault="00A623A4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3969" w:type="dxa"/>
            <w:vMerge w:val="restart"/>
          </w:tcPr>
          <w:p w14:paraId="67B9CCE9" w14:textId="77777777" w:rsidR="00A623A4" w:rsidRPr="002C7888" w:rsidRDefault="00A623A4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041" w:type="dxa"/>
            <w:vMerge w:val="restart"/>
          </w:tcPr>
          <w:p w14:paraId="5DF6F11E" w14:textId="77777777" w:rsidR="00A623A4" w:rsidRPr="002C7888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3402" w:type="dxa"/>
            <w:gridSpan w:val="4"/>
          </w:tcPr>
          <w:p w14:paraId="658CEA02" w14:textId="42A161EF" w:rsidR="00A623A4" w:rsidRPr="002C7888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ค่าเป้าหมาย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9C28DE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ปี</w:t>
            </w:r>
          </w:p>
        </w:tc>
      </w:tr>
      <w:tr w:rsidR="00A623A4" w:rsidRPr="002C7888" w14:paraId="495F0F15" w14:textId="77777777" w:rsidTr="00A623A4">
        <w:trPr>
          <w:tblHeader/>
        </w:trPr>
        <w:tc>
          <w:tcPr>
            <w:tcW w:w="709" w:type="dxa"/>
            <w:vMerge/>
          </w:tcPr>
          <w:p w14:paraId="3DC20B09" w14:textId="77777777" w:rsidR="00A623A4" w:rsidRPr="002C7888" w:rsidRDefault="00A623A4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3969" w:type="dxa"/>
            <w:vMerge/>
          </w:tcPr>
          <w:p w14:paraId="582E3BD9" w14:textId="77777777" w:rsidR="00A623A4" w:rsidRPr="002C7888" w:rsidRDefault="00A623A4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041" w:type="dxa"/>
            <w:vMerge/>
          </w:tcPr>
          <w:p w14:paraId="00BADD09" w14:textId="77777777" w:rsidR="00A623A4" w:rsidRPr="002C7888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50" w:type="dxa"/>
          </w:tcPr>
          <w:p w14:paraId="1BBE56A6" w14:textId="097375A8" w:rsidR="00A623A4" w:rsidRPr="002C7888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67</w:t>
            </w:r>
          </w:p>
        </w:tc>
        <w:tc>
          <w:tcPr>
            <w:tcW w:w="851" w:type="dxa"/>
          </w:tcPr>
          <w:p w14:paraId="700ED081" w14:textId="77777777" w:rsidR="00A623A4" w:rsidRPr="002C7888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68</w:t>
            </w:r>
          </w:p>
        </w:tc>
        <w:tc>
          <w:tcPr>
            <w:tcW w:w="850" w:type="dxa"/>
          </w:tcPr>
          <w:p w14:paraId="0361E508" w14:textId="77777777" w:rsidR="00A623A4" w:rsidRPr="002C7888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69</w:t>
            </w:r>
          </w:p>
        </w:tc>
        <w:tc>
          <w:tcPr>
            <w:tcW w:w="851" w:type="dxa"/>
          </w:tcPr>
          <w:p w14:paraId="5D9C1F06" w14:textId="77777777" w:rsidR="00A623A4" w:rsidRPr="002C7888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70</w:t>
            </w:r>
          </w:p>
        </w:tc>
      </w:tr>
      <w:tr w:rsidR="00A623A4" w:rsidRPr="002C7888" w14:paraId="42C955CB" w14:textId="77777777" w:rsidTr="00A623A4">
        <w:tc>
          <w:tcPr>
            <w:tcW w:w="709" w:type="dxa"/>
          </w:tcPr>
          <w:p w14:paraId="5710124F" w14:textId="373817A1" w:rsidR="00A623A4" w:rsidRPr="002C7888" w:rsidRDefault="00A623A4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3969" w:type="dxa"/>
          </w:tcPr>
          <w:p w14:paraId="1E9B4B2D" w14:textId="77777777" w:rsidR="00A623A4" w:rsidRPr="002C7888" w:rsidRDefault="00A623A4" w:rsidP="00426248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ร้อยละของบัณฑิตที่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ได้รับ</w:t>
            </w: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ใบอนุญาตประกอบวิชาชีพครูในปีแรกหลังสำเร็จการศึกษา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(เทียบกับจำนวนผู้เข้าสอบ)</w:t>
            </w:r>
          </w:p>
        </w:tc>
        <w:tc>
          <w:tcPr>
            <w:tcW w:w="1041" w:type="dxa"/>
          </w:tcPr>
          <w:p w14:paraId="469FB518" w14:textId="77777777" w:rsidR="00A623A4" w:rsidRPr="002C7888" w:rsidRDefault="00A623A4" w:rsidP="00426248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50" w:type="dxa"/>
          </w:tcPr>
          <w:p w14:paraId="77F338F3" w14:textId="2842D6D4" w:rsidR="00A623A4" w:rsidRPr="002C7888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65</w:t>
            </w:r>
          </w:p>
        </w:tc>
        <w:tc>
          <w:tcPr>
            <w:tcW w:w="851" w:type="dxa"/>
          </w:tcPr>
          <w:p w14:paraId="48DCBD4F" w14:textId="77777777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70</w:t>
            </w:r>
          </w:p>
        </w:tc>
        <w:tc>
          <w:tcPr>
            <w:tcW w:w="850" w:type="dxa"/>
          </w:tcPr>
          <w:p w14:paraId="5757636D" w14:textId="77777777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75</w:t>
            </w:r>
          </w:p>
        </w:tc>
        <w:tc>
          <w:tcPr>
            <w:tcW w:w="851" w:type="dxa"/>
          </w:tcPr>
          <w:p w14:paraId="4E8E43BC" w14:textId="77777777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80</w:t>
            </w:r>
          </w:p>
        </w:tc>
      </w:tr>
      <w:tr w:rsidR="00A623A4" w:rsidRPr="002C7888" w14:paraId="1FDEE767" w14:textId="77777777" w:rsidTr="00A623A4">
        <w:tc>
          <w:tcPr>
            <w:tcW w:w="709" w:type="dxa"/>
          </w:tcPr>
          <w:p w14:paraId="40ED2610" w14:textId="2C69056C" w:rsidR="00A623A4" w:rsidRPr="002C7888" w:rsidRDefault="00A623A4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3969" w:type="dxa"/>
          </w:tcPr>
          <w:p w14:paraId="64D9FB11" w14:textId="375BF857" w:rsidR="00A623A4" w:rsidRPr="002C7888" w:rsidRDefault="00A623A4" w:rsidP="00426248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ความพึงพอใจของผู้ใช้บัณฑิตวิชาชีพครู</w:t>
            </w:r>
          </w:p>
        </w:tc>
        <w:tc>
          <w:tcPr>
            <w:tcW w:w="1041" w:type="dxa"/>
          </w:tcPr>
          <w:p w14:paraId="055EF87C" w14:textId="77777777" w:rsidR="00A623A4" w:rsidRDefault="00592607" w:rsidP="00426248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คะแนน</w:t>
            </w:r>
            <w:r w:rsidR="00A623A4"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เฉลี่ย</w:t>
            </w:r>
          </w:p>
          <w:p w14:paraId="1981B16A" w14:textId="72EB28A1" w:rsidR="00592607" w:rsidRPr="002C7888" w:rsidRDefault="00592607" w:rsidP="00426248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(เต็ม 5)</w:t>
            </w:r>
          </w:p>
        </w:tc>
        <w:tc>
          <w:tcPr>
            <w:tcW w:w="850" w:type="dxa"/>
          </w:tcPr>
          <w:p w14:paraId="1F7FFB1D" w14:textId="354CB1E4" w:rsidR="00A623A4" w:rsidRPr="002C7888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4.</w:t>
            </w:r>
            <w:r w:rsidRPr="002C7888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00 </w:t>
            </w:r>
          </w:p>
        </w:tc>
        <w:tc>
          <w:tcPr>
            <w:tcW w:w="851" w:type="dxa"/>
          </w:tcPr>
          <w:p w14:paraId="0BD14594" w14:textId="77777777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4.10</w:t>
            </w:r>
          </w:p>
        </w:tc>
        <w:tc>
          <w:tcPr>
            <w:tcW w:w="850" w:type="dxa"/>
          </w:tcPr>
          <w:p w14:paraId="76670186" w14:textId="77777777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4.20</w:t>
            </w:r>
          </w:p>
        </w:tc>
        <w:tc>
          <w:tcPr>
            <w:tcW w:w="851" w:type="dxa"/>
          </w:tcPr>
          <w:p w14:paraId="68B26BD0" w14:textId="77777777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4.30</w:t>
            </w:r>
          </w:p>
        </w:tc>
      </w:tr>
      <w:tr w:rsidR="00A623A4" w:rsidRPr="002C7888" w14:paraId="3942391E" w14:textId="77777777" w:rsidTr="00A623A4">
        <w:tc>
          <w:tcPr>
            <w:tcW w:w="709" w:type="dxa"/>
          </w:tcPr>
          <w:p w14:paraId="45600FEB" w14:textId="6F9E39D8" w:rsidR="00A623A4" w:rsidRPr="002C7888" w:rsidRDefault="00A623A4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3969" w:type="dxa"/>
          </w:tcPr>
          <w:p w14:paraId="3E96FC25" w14:textId="434001CE" w:rsidR="00A623A4" w:rsidRDefault="00A623A4" w:rsidP="00426248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จำนวนนวัตกรรมการเรียนรู้ที่</w:t>
            </w:r>
            <w:r w:rsidR="0059260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สร้าง</w:t>
            </w: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ขึ้น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ใหม่</w:t>
            </w:r>
          </w:p>
          <w:p w14:paraId="099219BA" w14:textId="6349D95A" w:rsidR="00592607" w:rsidRDefault="00592607" w:rsidP="00426248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  -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นวัตกรรมของ</w:t>
            </w:r>
            <w:r w:rsidR="002C048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หลักสูตรครุ</w:t>
            </w:r>
            <w:proofErr w:type="spellStart"/>
            <w:r w:rsidR="002C048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ศา</w:t>
            </w:r>
            <w:proofErr w:type="spellEnd"/>
            <w:r w:rsidR="002C048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สตรบัณฑิต</w:t>
            </w:r>
          </w:p>
          <w:p w14:paraId="10116204" w14:textId="65DB70E2" w:rsidR="00A623A4" w:rsidRDefault="00A623A4" w:rsidP="00426248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- นวัตกรรมของโรงเรียนร่วมผลิตบัณฑิตครู</w:t>
            </w:r>
          </w:p>
          <w:p w14:paraId="187B9691" w14:textId="08C49AB4" w:rsidR="00A623A4" w:rsidRDefault="00A623A4" w:rsidP="00426248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- นวัตกรรมโรงเรียนสาธิตประถม</w:t>
            </w:r>
          </w:p>
          <w:p w14:paraId="114F7860" w14:textId="6EAF8322" w:rsidR="00A623A4" w:rsidRPr="002C7888" w:rsidRDefault="00A623A4" w:rsidP="00426248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- นวัตกรรมโรงเรียนสาธิตมัธยม</w:t>
            </w:r>
          </w:p>
        </w:tc>
        <w:tc>
          <w:tcPr>
            <w:tcW w:w="1041" w:type="dxa"/>
          </w:tcPr>
          <w:p w14:paraId="30C9B1B9" w14:textId="77777777" w:rsidR="00A623A4" w:rsidRPr="002C7888" w:rsidRDefault="00A623A4" w:rsidP="00426248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นวัตกรรม</w:t>
            </w:r>
          </w:p>
        </w:tc>
        <w:tc>
          <w:tcPr>
            <w:tcW w:w="850" w:type="dxa"/>
          </w:tcPr>
          <w:p w14:paraId="54B13AEC" w14:textId="5D1EBDA1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7F5DADD0" w14:textId="01C75159" w:rsidR="00592607" w:rsidRDefault="00414629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  <w:p w14:paraId="58D24C05" w14:textId="6DD3AE95" w:rsidR="00A623A4" w:rsidRDefault="00414629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  <w:p w14:paraId="44EC96BE" w14:textId="75F36978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  <w:p w14:paraId="44B3DE8C" w14:textId="230573A1" w:rsidR="00A623A4" w:rsidRDefault="00A623A4" w:rsidP="00776E59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851" w:type="dxa"/>
          </w:tcPr>
          <w:p w14:paraId="1EC58E09" w14:textId="0B78917F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B72598E" w14:textId="4AF543E0" w:rsidR="00592607" w:rsidRDefault="00414629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</w:p>
          <w:p w14:paraId="42040429" w14:textId="06A3F826" w:rsidR="00A623A4" w:rsidRDefault="00414629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  <w:p w14:paraId="6EBE1E9C" w14:textId="77777777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  <w:p w14:paraId="436D809E" w14:textId="0EA9484D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850" w:type="dxa"/>
          </w:tcPr>
          <w:p w14:paraId="2D4260AC" w14:textId="5698A85E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9800DB8" w14:textId="4924666B" w:rsidR="00592607" w:rsidRDefault="00414629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  <w:p w14:paraId="79A86C95" w14:textId="79467D11" w:rsidR="00A623A4" w:rsidRDefault="00414629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  <w:p w14:paraId="42702E6A" w14:textId="77777777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  <w:p w14:paraId="5AEC0C7B" w14:textId="64B1659B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851" w:type="dxa"/>
          </w:tcPr>
          <w:p w14:paraId="48500F73" w14:textId="53F16D02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6FEFC9D4" w14:textId="26D1D3BF" w:rsidR="00592607" w:rsidRDefault="00414629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  <w:p w14:paraId="3D46A2EF" w14:textId="4189BA3F" w:rsidR="00592607" w:rsidRDefault="00414629" w:rsidP="00592607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  <w:p w14:paraId="3937B857" w14:textId="77777777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  <w:p w14:paraId="2CA7B7C8" w14:textId="29A7BCDF" w:rsidR="00A623A4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</w:tr>
      <w:tr w:rsidR="00A623A4" w:rsidRPr="002C7888" w14:paraId="51938049" w14:textId="77777777" w:rsidTr="00A623A4">
        <w:tc>
          <w:tcPr>
            <w:tcW w:w="709" w:type="dxa"/>
          </w:tcPr>
          <w:p w14:paraId="3C95F5FC" w14:textId="4684E8AE" w:rsidR="00A623A4" w:rsidRPr="002C7888" w:rsidRDefault="00A623A4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3969" w:type="dxa"/>
          </w:tcPr>
          <w:p w14:paraId="600AA654" w14:textId="77777777" w:rsidR="00A623A4" w:rsidRPr="002C7888" w:rsidRDefault="00A623A4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จำนวนครูและบุคลากรทางการศึกษาที่ได้รับการพัฒนาเพื่อยกระดับสมรรถนะ</w:t>
            </w:r>
          </w:p>
        </w:tc>
        <w:tc>
          <w:tcPr>
            <w:tcW w:w="1041" w:type="dxa"/>
          </w:tcPr>
          <w:p w14:paraId="139BBFEE" w14:textId="77777777" w:rsidR="00A623A4" w:rsidRPr="002C7888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คน</w:t>
            </w:r>
          </w:p>
        </w:tc>
        <w:tc>
          <w:tcPr>
            <w:tcW w:w="850" w:type="dxa"/>
          </w:tcPr>
          <w:p w14:paraId="591ED803" w14:textId="0214F2CB" w:rsidR="00A623A4" w:rsidRPr="00776E59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76E5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1,500</w:t>
            </w:r>
          </w:p>
        </w:tc>
        <w:tc>
          <w:tcPr>
            <w:tcW w:w="851" w:type="dxa"/>
          </w:tcPr>
          <w:p w14:paraId="0F51E108" w14:textId="00ADDBC6" w:rsidR="00A623A4" w:rsidRPr="00776E59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76E5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1,</w:t>
            </w:r>
            <w:r w:rsidR="0059260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  <w:r w:rsidRPr="00776E5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00</w:t>
            </w:r>
          </w:p>
        </w:tc>
        <w:tc>
          <w:tcPr>
            <w:tcW w:w="850" w:type="dxa"/>
          </w:tcPr>
          <w:p w14:paraId="53329FA2" w14:textId="0C1B59D6" w:rsidR="00A623A4" w:rsidRPr="00776E59" w:rsidRDefault="00A623A4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776E5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1,</w:t>
            </w:r>
            <w:r w:rsidR="0059260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  <w:r w:rsidRPr="00776E5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00</w:t>
            </w:r>
          </w:p>
        </w:tc>
        <w:tc>
          <w:tcPr>
            <w:tcW w:w="851" w:type="dxa"/>
          </w:tcPr>
          <w:p w14:paraId="5822FEBD" w14:textId="21B273D5" w:rsidR="00A623A4" w:rsidRPr="00776E59" w:rsidRDefault="0059260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  <w:r w:rsidR="00A623A4" w:rsidRPr="00776E5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,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  <w:r w:rsidR="00A623A4" w:rsidRPr="00776E5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00</w:t>
            </w:r>
          </w:p>
        </w:tc>
      </w:tr>
    </w:tbl>
    <w:p w14:paraId="5231A8E3" w14:textId="77777777" w:rsidR="008A7539" w:rsidRPr="00A623A4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18"/>
          <w:szCs w:val="18"/>
        </w:rPr>
      </w:pPr>
    </w:p>
    <w:p w14:paraId="5628F7B0" w14:textId="77777777" w:rsidR="008A7539" w:rsidRPr="00BD18B5" w:rsidRDefault="008A7539" w:rsidP="008A7539">
      <w:pPr>
        <w:pStyle w:val="a9"/>
        <w:rPr>
          <w:rFonts w:ascii="TH SarabunPSK" w:hAnsi="TH SarabunPSK" w:cs="TH SarabunPSK"/>
          <w:color w:val="000000" w:themeColor="text1"/>
          <w:sz w:val="12"/>
          <w:szCs w:val="12"/>
        </w:rPr>
      </w:pPr>
    </w:p>
    <w:p w14:paraId="7CB2F200" w14:textId="77777777" w:rsidR="008A7539" w:rsidRDefault="008A7539" w:rsidP="008A7539">
      <w:pPr>
        <w:pStyle w:val="a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โครงการขับเคลื่อน</w:t>
      </w:r>
    </w:p>
    <w:p w14:paraId="77FAECBF" w14:textId="77777777" w:rsidR="008A7539" w:rsidRPr="005D5C0E" w:rsidRDefault="008A7539" w:rsidP="008A7539">
      <w:pPr>
        <w:pStyle w:val="a9"/>
        <w:rPr>
          <w:rFonts w:ascii="TH SarabunPSK" w:hAnsi="TH SarabunPSK" w:cs="TH SarabunPSK"/>
          <w:color w:val="000000" w:themeColor="text1"/>
          <w:sz w:val="12"/>
          <w:szCs w:val="12"/>
        </w:rPr>
      </w:pPr>
    </w:p>
    <w:tbl>
      <w:tblPr>
        <w:tblStyle w:val="ab"/>
        <w:tblW w:w="9634" w:type="dxa"/>
        <w:tblLook w:val="04A0" w:firstRow="1" w:lastRow="0" w:firstColumn="1" w:lastColumn="0" w:noHBand="0" w:noVBand="1"/>
      </w:tblPr>
      <w:tblGrid>
        <w:gridCol w:w="846"/>
        <w:gridCol w:w="2977"/>
        <w:gridCol w:w="3543"/>
        <w:gridCol w:w="2268"/>
      </w:tblGrid>
      <w:tr w:rsidR="008A7539" w:rsidRPr="00D31D8D" w14:paraId="2DC56B6E" w14:textId="77777777" w:rsidTr="00426248">
        <w:trPr>
          <w:tblHeader/>
        </w:trPr>
        <w:tc>
          <w:tcPr>
            <w:tcW w:w="846" w:type="dxa"/>
          </w:tcPr>
          <w:p w14:paraId="70595A3D" w14:textId="77777777" w:rsidR="008A7539" w:rsidRPr="00D31D8D" w:rsidRDefault="008A7539" w:rsidP="00426248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2977" w:type="dxa"/>
          </w:tcPr>
          <w:p w14:paraId="2EE7C3EE" w14:textId="77777777" w:rsidR="008A7539" w:rsidRPr="00D31D8D" w:rsidRDefault="008A7539" w:rsidP="00426248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43" w:type="dxa"/>
          </w:tcPr>
          <w:p w14:paraId="0C545F59" w14:textId="77777777" w:rsidR="008A7539" w:rsidRPr="00D31D8D" w:rsidRDefault="008A7539" w:rsidP="00426248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D31D8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ขับเคลื่อน</w:t>
            </w:r>
          </w:p>
        </w:tc>
        <w:tc>
          <w:tcPr>
            <w:tcW w:w="2268" w:type="dxa"/>
          </w:tcPr>
          <w:p w14:paraId="1BDAA3AA" w14:textId="77777777" w:rsidR="008A7539" w:rsidRPr="00D31D8D" w:rsidRDefault="008A7539" w:rsidP="00426248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D31D8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                   </w:t>
            </w:r>
            <w:r w:rsidRPr="00D31D8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ที่รับผิดชอบ</w:t>
            </w:r>
          </w:p>
        </w:tc>
      </w:tr>
      <w:tr w:rsidR="006156C3" w:rsidRPr="00D31D8D" w14:paraId="3EF852FB" w14:textId="77777777" w:rsidTr="00426248">
        <w:tc>
          <w:tcPr>
            <w:tcW w:w="846" w:type="dxa"/>
          </w:tcPr>
          <w:p w14:paraId="1B9FBC0A" w14:textId="43CB150E" w:rsidR="006156C3" w:rsidRPr="002C7888" w:rsidRDefault="006156C3" w:rsidP="0042624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977" w:type="dxa"/>
          </w:tcPr>
          <w:p w14:paraId="59FD827B" w14:textId="77777777" w:rsidR="006156C3" w:rsidRPr="00D31D8D" w:rsidRDefault="006156C3" w:rsidP="0042624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ร้อยละของบัณฑิตที่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ได้รับ</w:t>
            </w: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ใบอนุญาตประกอบวิชาชีพครู</w:t>
            </w: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   </w:t>
            </w: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ในปีแรกหลังสำเร็จการศึกษา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(เทียบกับจำนวนผู้เข้าสอบ)</w:t>
            </w:r>
          </w:p>
        </w:tc>
        <w:tc>
          <w:tcPr>
            <w:tcW w:w="3543" w:type="dxa"/>
            <w:vMerge w:val="restart"/>
          </w:tcPr>
          <w:p w14:paraId="4E542A8B" w14:textId="62D0CEA7" w:rsidR="002C0487" w:rsidRDefault="002C0487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 </w:t>
            </w:r>
            <w:r w:rsidRPr="00D31D8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โครงการพัฒนาสมรรถนะทางวิชาชีพ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และสอบวัดความเป็นครูของนักศึกษา</w:t>
            </w:r>
            <w:r w:rsidRPr="00D31D8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ครู</w:t>
            </w:r>
          </w:p>
          <w:p w14:paraId="184F192B" w14:textId="2B3C500B" w:rsidR="006156C3" w:rsidRPr="006156C3" w:rsidRDefault="002C0487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  <w:r w:rsidR="006156C3" w:rsidRPr="006156C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. </w:t>
            </w:r>
            <w:r w:rsidR="006156C3" w:rsidRPr="006156C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โครงการความร่วมมือการผลิตครูกับต</w:t>
            </w:r>
            <w:r w:rsidR="006156C3" w:rsidRPr="006156C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่</w:t>
            </w:r>
            <w:r w:rsidR="006156C3" w:rsidRPr="006156C3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างประเทศ</w:t>
            </w:r>
          </w:p>
          <w:p w14:paraId="68F9A2F0" w14:textId="1D88B57E" w:rsidR="006156C3" w:rsidRPr="00D31D8D" w:rsidRDefault="006156C3" w:rsidP="002C0487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vMerge w:val="restart"/>
          </w:tcPr>
          <w:p w14:paraId="3675F618" w14:textId="5C82B62E" w:rsidR="006156C3" w:rsidRPr="00D31D8D" w:rsidRDefault="006156C3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31D8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คณะครุศาสตร์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  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และคณะร่วมผลิต</w:t>
            </w:r>
          </w:p>
          <w:p w14:paraId="5238F3E7" w14:textId="77777777" w:rsidR="006156C3" w:rsidRDefault="006156C3" w:rsidP="0042624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6DF1C87F" w14:textId="77777777" w:rsidR="006156C3" w:rsidRDefault="006156C3" w:rsidP="0042624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6FA59955" w14:textId="77777777" w:rsidR="006156C3" w:rsidRPr="00D31D8D" w:rsidRDefault="006156C3" w:rsidP="0042624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6156C3" w:rsidRPr="00D31D8D" w14:paraId="7152CAF2" w14:textId="77777777" w:rsidTr="00426248">
        <w:tc>
          <w:tcPr>
            <w:tcW w:w="846" w:type="dxa"/>
          </w:tcPr>
          <w:p w14:paraId="57943FD3" w14:textId="789EDDE0" w:rsidR="006156C3" w:rsidRPr="002C7888" w:rsidRDefault="006156C3" w:rsidP="0042624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977" w:type="dxa"/>
          </w:tcPr>
          <w:p w14:paraId="6D6156EB" w14:textId="3DED1BDD" w:rsidR="006156C3" w:rsidRPr="00F13D95" w:rsidRDefault="006156C3" w:rsidP="00426248">
            <w:pP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ความพึงพอใจของผู้ใช้บัณฑิตวิชาชีพครู</w:t>
            </w:r>
          </w:p>
        </w:tc>
        <w:tc>
          <w:tcPr>
            <w:tcW w:w="3543" w:type="dxa"/>
            <w:vMerge/>
          </w:tcPr>
          <w:p w14:paraId="4A506A55" w14:textId="6BCD7A58" w:rsidR="006156C3" w:rsidRPr="00D31D8D" w:rsidRDefault="006156C3" w:rsidP="0042624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2268" w:type="dxa"/>
            <w:vMerge/>
          </w:tcPr>
          <w:p w14:paraId="103C3891" w14:textId="77777777" w:rsidR="006156C3" w:rsidRPr="00D31D8D" w:rsidRDefault="006156C3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6156C3" w:rsidRPr="00D31D8D" w14:paraId="569CCAAD" w14:textId="77777777" w:rsidTr="00426248">
        <w:tc>
          <w:tcPr>
            <w:tcW w:w="846" w:type="dxa"/>
          </w:tcPr>
          <w:p w14:paraId="10408F91" w14:textId="538B8C0E" w:rsidR="006156C3" w:rsidRPr="00D31D8D" w:rsidRDefault="006156C3" w:rsidP="006156C3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lastRenderedPageBreak/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2977" w:type="dxa"/>
          </w:tcPr>
          <w:p w14:paraId="3B1264C9" w14:textId="05E1BE9A" w:rsidR="006156C3" w:rsidRDefault="006156C3" w:rsidP="006156C3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จำนวนนวัตกรรมการเรียนรู้</w:t>
            </w: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         </w:t>
            </w: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ที่</w:t>
            </w:r>
            <w:r w:rsidR="002C048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สร้าง</w:t>
            </w: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ขึ้น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ใหม่</w:t>
            </w:r>
          </w:p>
          <w:p w14:paraId="4059BE96" w14:textId="4B929C91" w:rsidR="002C0487" w:rsidRDefault="002C0487" w:rsidP="006156C3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   -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นวัตกรรมของหลักสูตร ครุ</w:t>
            </w:r>
            <w:proofErr w:type="spellStart"/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ศา</w:t>
            </w:r>
            <w:proofErr w:type="spellEnd"/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สตรบัณฑิต</w:t>
            </w:r>
          </w:p>
          <w:p w14:paraId="4BB1540D" w14:textId="77777777" w:rsidR="006156C3" w:rsidRDefault="006156C3" w:rsidP="006156C3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- นวัตกรรมของโรงเรียนร่วมผลิตบัณฑิตครู</w:t>
            </w:r>
          </w:p>
          <w:p w14:paraId="6CF2592D" w14:textId="77777777" w:rsidR="006156C3" w:rsidRDefault="006156C3" w:rsidP="006156C3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- นวัตกรรมโรงเรียนสาธิตประถม</w:t>
            </w:r>
          </w:p>
          <w:p w14:paraId="30D85F15" w14:textId="4D3C9004" w:rsidR="00E1120A" w:rsidRPr="00430B65" w:rsidRDefault="006156C3" w:rsidP="006156C3">
            <w:pP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- นวัตกรรมโรงเรียนสาธิตมัธยม</w:t>
            </w:r>
          </w:p>
        </w:tc>
        <w:tc>
          <w:tcPr>
            <w:tcW w:w="3543" w:type="dxa"/>
          </w:tcPr>
          <w:p w14:paraId="5D08658C" w14:textId="77777777" w:rsidR="006156C3" w:rsidRDefault="002C0487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  <w:r w:rsidR="006156C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. </w:t>
            </w:r>
            <w:r w:rsidR="006156C3" w:rsidRPr="00493EF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โครงการพัฒนานวัตกรรม</w:t>
            </w:r>
            <w:r w:rsidR="00E1120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การจัดการเรียนรู้</w:t>
            </w:r>
          </w:p>
          <w:p w14:paraId="262CA3BF" w14:textId="1E84CFFC" w:rsidR="00D83310" w:rsidRDefault="00D83310" w:rsidP="00D83310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4. </w:t>
            </w:r>
            <w:r w:rsidRPr="00D31D8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บูรณาการการ</w:t>
            </w:r>
            <w:r w:rsidRPr="00D31D8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จัดการเรียน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การสอนร่วมกับโรงเรียนร่วมผลิตและโรงเรียนสาธิตฯ</w:t>
            </w:r>
            <w:r w:rsidRPr="00D31D8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 (</w:t>
            </w:r>
            <w:r w:rsidRPr="00D31D8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School Integrated Learning: SIL)</w:t>
            </w:r>
          </w:p>
          <w:p w14:paraId="77C470EE" w14:textId="53FAF150" w:rsidR="00D83310" w:rsidRPr="00D83310" w:rsidRDefault="00D83310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268" w:type="dxa"/>
          </w:tcPr>
          <w:p w14:paraId="52E2CBEF" w14:textId="675C8B90" w:rsidR="006156C3" w:rsidRDefault="00430B65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 </w:t>
            </w:r>
            <w:r w:rsidR="006156C3" w:rsidRPr="00D31D8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คณะครุศาสตร์</w:t>
            </w:r>
            <w:r w:rsidR="006156C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   </w:t>
            </w:r>
            <w:r w:rsidR="002C048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</w:t>
            </w:r>
            <w:r w:rsidR="006156C3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คณะร่วมผลิต</w:t>
            </w:r>
          </w:p>
          <w:p w14:paraId="2A93C75B" w14:textId="45611E1C" w:rsidR="00430B65" w:rsidRDefault="002C0487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</w:t>
            </w:r>
            <w:r w:rsidR="00430B6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โรงเรียนสาธิตประถม</w:t>
            </w:r>
          </w:p>
          <w:p w14:paraId="462D6587" w14:textId="09304EF4" w:rsidR="00430B65" w:rsidRPr="00D31D8D" w:rsidRDefault="002C0487" w:rsidP="006156C3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  <w:r w:rsidR="00430B6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. โรงเรียนสาธิตมัธยม</w:t>
            </w:r>
          </w:p>
        </w:tc>
      </w:tr>
      <w:tr w:rsidR="008A7539" w:rsidRPr="00D31D8D" w14:paraId="4AF22E66" w14:textId="77777777" w:rsidTr="00426248">
        <w:tc>
          <w:tcPr>
            <w:tcW w:w="846" w:type="dxa"/>
          </w:tcPr>
          <w:p w14:paraId="5818387F" w14:textId="67D43599" w:rsidR="008A7539" w:rsidRPr="00D31D8D" w:rsidRDefault="008A7539" w:rsidP="0042624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 w:rsidR="006156C3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977" w:type="dxa"/>
          </w:tcPr>
          <w:p w14:paraId="343C3E53" w14:textId="5392BFF2" w:rsidR="008A7539" w:rsidRPr="00D31D8D" w:rsidRDefault="008A7539" w:rsidP="0042624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จำนวนครูและบุคลากรทางการศึกษาที่ได้รับการพัฒนา</w:t>
            </w:r>
            <w:r w:rsidR="0047725C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  </w:t>
            </w:r>
            <w:r w:rsidRPr="002C7888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เพื่อยกระดับสมรรถนะ</w:t>
            </w:r>
          </w:p>
        </w:tc>
        <w:tc>
          <w:tcPr>
            <w:tcW w:w="3543" w:type="dxa"/>
          </w:tcPr>
          <w:p w14:paraId="28FDD93F" w14:textId="499621BB" w:rsidR="008A7539" w:rsidRDefault="002C0487" w:rsidP="0042624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  <w:r w:rsidR="008A753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. </w:t>
            </w:r>
            <w:r w:rsidR="008A7539" w:rsidRPr="00D31D8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โครงการพัฒนาหลักสูตรระยะสั้น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8A7539" w:rsidRPr="00D31D8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 xml:space="preserve">เพื่อ </w:t>
            </w:r>
            <w:r w:rsidR="008A7539" w:rsidRPr="00D31D8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Up-skill</w:t>
            </w:r>
            <w:r w:rsidR="008A7539" w:rsidRPr="00D31D8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/</w:t>
            </w:r>
            <w:r w:rsidR="008A7539" w:rsidRPr="00D31D8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Re-skill</w:t>
            </w:r>
            <w:r w:rsidR="008A7539" w:rsidRPr="00D31D8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/</w:t>
            </w:r>
            <w:r w:rsidR="008A7539" w:rsidRPr="00D31D8D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New skill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   </w:t>
            </w:r>
            <w:r w:rsidR="008A753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ครูและบุคลากรทางการ</w:t>
            </w:r>
            <w:r w:rsidR="008A7539" w:rsidRPr="00B72F3A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ศึกษา</w:t>
            </w:r>
          </w:p>
        </w:tc>
        <w:tc>
          <w:tcPr>
            <w:tcW w:w="2268" w:type="dxa"/>
          </w:tcPr>
          <w:p w14:paraId="3435422E" w14:textId="77777777" w:rsidR="0047725C" w:rsidRDefault="0047725C" w:rsidP="0047725C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 </w:t>
            </w:r>
            <w:r w:rsidRPr="00D31D8D"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  <w:t>คณะครุศาสตร์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          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และคณะร่วมผลิต</w:t>
            </w:r>
          </w:p>
          <w:p w14:paraId="7A38AB49" w14:textId="77777777" w:rsidR="0047725C" w:rsidRDefault="0047725C" w:rsidP="0047725C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โรงเรียนสาธิตประถม</w:t>
            </w:r>
          </w:p>
          <w:p w14:paraId="3CCE21C4" w14:textId="6B1001C8" w:rsidR="008A7539" w:rsidRPr="00D31D8D" w:rsidRDefault="0047725C" w:rsidP="0047725C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3. โรงเรียนสาธิตมัธยม</w:t>
            </w:r>
          </w:p>
        </w:tc>
      </w:tr>
    </w:tbl>
    <w:p w14:paraId="2CFAA0ED" w14:textId="77777777" w:rsidR="0047725C" w:rsidRDefault="0047725C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32"/>
          <w:szCs w:val="32"/>
        </w:rPr>
      </w:pPr>
    </w:p>
    <w:p w14:paraId="2CC942F0" w14:textId="1F98E4DE" w:rsidR="008A7539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0DE89C80" wp14:editId="2FC89159">
                <wp:simplePos x="0" y="0"/>
                <wp:positionH relativeFrom="column">
                  <wp:posOffset>-119270</wp:posOffset>
                </wp:positionH>
                <wp:positionV relativeFrom="paragraph">
                  <wp:posOffset>130506</wp:posOffset>
                </wp:positionV>
                <wp:extent cx="1526651" cy="508718"/>
                <wp:effectExtent l="0" t="0" r="0" b="5715"/>
                <wp:wrapNone/>
                <wp:docPr id="1065" name="Arrow: Pentagon 10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26651" cy="508718"/>
                        </a:xfrm>
                        <a:prstGeom prst="homePlate">
                          <a:avLst/>
                        </a:prstGeom>
                        <a:solidFill>
                          <a:srgbClr val="FF66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639E375" w14:textId="77777777" w:rsidR="008A7539" w:rsidRPr="009D7013" w:rsidRDefault="008A7539" w:rsidP="008A753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9D70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ยุทธศาสตร์ที่ 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E89C80" id="Arrow: Pentagon 1065" o:spid="_x0000_s1034" type="#_x0000_t15" style="position:absolute;margin-left:-9.4pt;margin-top:10.3pt;width:120.2pt;height:40.05pt;z-index:251848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" adj="18001" fillcolor="#f6c" stroked="f" strokeweight="2pt">
                <v:textbox>
                  <w:txbxContent>
                    <w:p w14:paraId="7639E375" w14:textId="77777777" w:rsidR="008A7539" w:rsidRPr="009D7013" w:rsidRDefault="008A7539" w:rsidP="008A753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9D7013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cs/>
                        </w:rPr>
                        <w:t>ยุทธศาสตร์ที่ 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 wp14:anchorId="3C7CDBAC" wp14:editId="1D04353F">
                <wp:simplePos x="0" y="0"/>
                <wp:positionH relativeFrom="page">
                  <wp:posOffset>870391</wp:posOffset>
                </wp:positionH>
                <wp:positionV relativeFrom="paragraph">
                  <wp:posOffset>58987</wp:posOffset>
                </wp:positionV>
                <wp:extent cx="5923280" cy="699247"/>
                <wp:effectExtent l="0" t="0" r="1270" b="5715"/>
                <wp:wrapNone/>
                <wp:docPr id="1056" name="สี่เหลี่ยมผืนผ้า 10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3280" cy="699247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D7F944" w14:textId="77777777" w:rsidR="008A7539" w:rsidRPr="00E83FA9" w:rsidRDefault="008A7539" w:rsidP="008A7539">
                            <w:pPr>
                              <w:tabs>
                                <w:tab w:val="left" w:pos="5040"/>
                              </w:tabs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                        </w:t>
                            </w:r>
                            <w:r w:rsidRPr="00E83FA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การวิจัยและสร้างนวัตกรรมเพื่อ</w:t>
                            </w:r>
                            <w:r w:rsidRPr="00E83FA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เพิ่มขีดความสามารถการแข่งขัน</w:t>
                            </w:r>
                          </w:p>
                          <w:p w14:paraId="69825F9F" w14:textId="77777777" w:rsidR="008A7539" w:rsidRDefault="008A7539" w:rsidP="008A7539">
                            <w:pPr>
                              <w:tabs>
                                <w:tab w:val="left" w:pos="5040"/>
                              </w:tabs>
                              <w:rPr>
                                <w:rFonts w:ascii="TH SarabunPSK" w:hAnsi="TH SarabunPSK" w:cs="TH SarabunPSK"/>
                                <w:b/>
                                <w:bCs/>
                                <w:strike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 w:rsidRPr="00E83FA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         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          </w:t>
                            </w:r>
                            <w:r w:rsidRPr="00E83FA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ของคนในท้องถิ่นและประเทศ</w:t>
                            </w:r>
                          </w:p>
                          <w:p w14:paraId="499B4043" w14:textId="77777777" w:rsidR="008A7539" w:rsidRDefault="008A7539" w:rsidP="008A75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7CDBAC" id="สี่เหลี่ยมผืนผ้า 1056" o:spid="_x0000_s1035" style="position:absolute;margin-left:68.55pt;margin-top:4.65pt;width:466.4pt;height:55.05pt;z-index:251847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" fillcolor="#f2f2f2 [3052]" stroked="f" strokeweight="1.5pt">
                <v:textbox>
                  <w:txbxContent>
                    <w:p w14:paraId="25D7F944" w14:textId="77777777" w:rsidR="008A7539" w:rsidRPr="00E83FA9" w:rsidRDefault="008A7539" w:rsidP="008A7539">
                      <w:pPr>
                        <w:tabs>
                          <w:tab w:val="left" w:pos="5040"/>
                        </w:tabs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                        </w:t>
                      </w:r>
                      <w:r w:rsidRPr="00E83FA9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การวิจัยและสร้างนวัตกรรมเพื่อ</w:t>
                      </w:r>
                      <w:r w:rsidRPr="00E83FA9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เพิ่มขีดความสามารถการแข่งขัน</w:t>
                      </w:r>
                    </w:p>
                    <w:p w14:paraId="69825F9F" w14:textId="77777777" w:rsidR="008A7539" w:rsidRDefault="008A7539" w:rsidP="008A7539">
                      <w:pPr>
                        <w:tabs>
                          <w:tab w:val="left" w:pos="5040"/>
                        </w:tabs>
                        <w:rPr>
                          <w:rFonts w:ascii="TH SarabunPSK" w:hAnsi="TH SarabunPSK" w:cs="TH SarabunPSK"/>
                          <w:b/>
                          <w:bCs/>
                          <w:strike/>
                          <w:color w:val="1F497D" w:themeColor="text2"/>
                          <w:sz w:val="36"/>
                          <w:szCs w:val="36"/>
                        </w:rPr>
                      </w:pPr>
                      <w:r w:rsidRPr="00E83FA9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                  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          </w:t>
                      </w:r>
                      <w:r w:rsidRPr="00E83FA9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ของคนในท้องถิ่นและประเทศ</w:t>
                      </w:r>
                    </w:p>
                    <w:p w14:paraId="499B4043" w14:textId="77777777" w:rsidR="008A7539" w:rsidRDefault="008A7539" w:rsidP="008A7539"/>
                  </w:txbxContent>
                </v:textbox>
                <w10:wrap anchorx="page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457B6A9C" wp14:editId="2AB5A968">
                <wp:simplePos x="0" y="0"/>
                <wp:positionH relativeFrom="column">
                  <wp:posOffset>-87632</wp:posOffset>
                </wp:positionH>
                <wp:positionV relativeFrom="paragraph">
                  <wp:posOffset>101070</wp:posOffset>
                </wp:positionV>
                <wp:extent cx="119380" cy="153670"/>
                <wp:effectExtent l="20955" t="0" r="0" b="34925"/>
                <wp:wrapNone/>
                <wp:docPr id="1064" name="Isosceles Triangle 10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220727">
                          <a:off x="0" y="0"/>
                          <a:ext cx="119380" cy="153670"/>
                        </a:xfrm>
                        <a:prstGeom prst="triangle">
                          <a:avLst/>
                        </a:prstGeom>
                        <a:solidFill>
                          <a:srgbClr val="FF66C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E72E7B" id="Isosceles Triangle 1064" o:spid="_x0000_s1026" type="#_x0000_t5" style="position:absolute;margin-left:-6.9pt;margin-top:7.95pt;width:9.4pt;height:12.1pt;rotation:3517893fd;z-index:251846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" fillcolor="#f6c" stroked="f" strokeweight="2pt"/>
            </w:pict>
          </mc:Fallback>
        </mc:AlternateContent>
      </w:r>
    </w:p>
    <w:p w14:paraId="4019C6C2" w14:textId="77777777" w:rsidR="008A7539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32"/>
          <w:szCs w:val="32"/>
        </w:rPr>
      </w:pPr>
    </w:p>
    <w:p w14:paraId="37EAC496" w14:textId="77777777" w:rsidR="008A7539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32"/>
          <w:szCs w:val="32"/>
        </w:rPr>
      </w:pPr>
    </w:p>
    <w:p w14:paraId="44848C9A" w14:textId="77777777" w:rsidR="008A7539" w:rsidRPr="00E9048F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24"/>
          <w:szCs w:val="24"/>
        </w:rPr>
      </w:pPr>
    </w:p>
    <w:p w14:paraId="2C12CF2E" w14:textId="77777777" w:rsidR="008A7539" w:rsidRPr="00D70F6F" w:rsidRDefault="008A7539" w:rsidP="008A7539">
      <w:pPr>
        <w:tabs>
          <w:tab w:val="left" w:pos="5040"/>
        </w:tabs>
        <w:rPr>
          <w:rFonts w:ascii="TH SarabunPSK" w:hAnsi="TH SarabunPSK" w:cs="TH SarabunPSK"/>
          <w:b/>
          <w:bCs/>
          <w:color w:val="1F497D" w:themeColor="text2"/>
          <w:sz w:val="36"/>
          <w:szCs w:val="36"/>
          <w:cs/>
        </w:rPr>
      </w:pPr>
      <w:r w:rsidRPr="004A03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เป้าประสงค์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Objective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)</w:t>
      </w:r>
      <w:r w:rsidRPr="00FA7277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8B7A7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</w:t>
      </w:r>
    </w:p>
    <w:p w14:paraId="364D5D87" w14:textId="5B8FC00C" w:rsidR="00661B5A" w:rsidRPr="008B7A79" w:rsidRDefault="008A7539" w:rsidP="00661B5A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8B7A79">
        <w:rPr>
          <w:rFonts w:ascii="TH SarabunPSK" w:hAnsi="TH SarabunPSK" w:cs="TH SarabunPSK"/>
          <w:color w:val="000000" w:themeColor="text1"/>
          <w:sz w:val="32"/>
          <w:szCs w:val="32"/>
        </w:rPr>
        <w:t>O</w:t>
      </w:r>
      <w:r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8B7A79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8B7A7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เพิ่ม</w:t>
      </w:r>
      <w:r w:rsidR="00661B5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ศักยภาพการวิจัยพื้นฐานเพื่อรองรับการสร้างนวัตกรรมภายใต้แนวคิดเศรษฐกิจชีวภาพ เศรษฐกิจหมุนเวียน และ</w:t>
      </w:r>
      <w:r w:rsidR="00661B5A" w:rsidRPr="00661B5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และเศรษฐกิจสีเขียว </w:t>
      </w:r>
      <w:proofErr w:type="gramStart"/>
      <w:r w:rsidR="00661B5A" w:rsidRPr="00661B5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( </w:t>
      </w:r>
      <w:r w:rsidR="00661B5A" w:rsidRPr="00661B5A">
        <w:rPr>
          <w:rFonts w:ascii="TH SarabunPSK" w:hAnsi="TH SarabunPSK" w:cs="TH SarabunPSK"/>
          <w:color w:val="000000" w:themeColor="text1"/>
          <w:sz w:val="32"/>
          <w:szCs w:val="32"/>
        </w:rPr>
        <w:t>Bio</w:t>
      </w:r>
      <w:proofErr w:type="gramEnd"/>
      <w:r w:rsidR="00661B5A" w:rsidRPr="00661B5A">
        <w:rPr>
          <w:rFonts w:ascii="TH SarabunPSK" w:hAnsi="TH SarabunPSK" w:cs="TH SarabunPSK"/>
          <w:color w:val="000000" w:themeColor="text1"/>
          <w:sz w:val="32"/>
          <w:szCs w:val="32"/>
        </w:rPr>
        <w:t xml:space="preserve">-Circular-Green Economy: BCG Economy) </w:t>
      </w:r>
      <w:r w:rsidR="00661B5A" w:rsidRPr="00661B5A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</w:t>
      </w:r>
      <w:r w:rsidR="00C43B5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เศรษฐกิจสร้างสรรค์ (</w:t>
      </w:r>
      <w:r w:rsidR="00C43B51">
        <w:rPr>
          <w:rFonts w:ascii="TH SarabunPSK" w:hAnsi="TH SarabunPSK" w:cs="TH SarabunPSK"/>
          <w:color w:val="000000" w:themeColor="text1"/>
          <w:sz w:val="32"/>
          <w:szCs w:val="32"/>
        </w:rPr>
        <w:t>Creative Economy</w:t>
      </w:r>
      <w:r w:rsidR="00C43B51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</w:p>
    <w:p w14:paraId="4D5328D1" w14:textId="264DE9E1" w:rsidR="008A7539" w:rsidRDefault="008A7539" w:rsidP="008A7539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 w:rsidRPr="00661B5A">
        <w:rPr>
          <w:rFonts w:ascii="TH SarabunPSK" w:hAnsi="TH SarabunPSK" w:cs="TH SarabunPSK"/>
          <w:color w:val="000000" w:themeColor="text1"/>
          <w:sz w:val="32"/>
          <w:szCs w:val="32"/>
        </w:rPr>
        <w:t>O2</w:t>
      </w:r>
      <w:r w:rsidRPr="00661B5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="00661B5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ยกระดับการสร้างงานวิจัย</w:t>
      </w:r>
      <w:r w:rsidR="00DD56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แบบบูรณาการ</w:t>
      </w:r>
      <w:r w:rsidR="00661B5A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ที่ตอบโจทย์การพัฒนาท้องถิ่นและประเทศ</w:t>
      </w:r>
    </w:p>
    <w:p w14:paraId="6E3B0F84" w14:textId="0E6E3320" w:rsidR="00661B5A" w:rsidRPr="00FC6BF1" w:rsidRDefault="00661B5A" w:rsidP="00661B5A">
      <w:pPr>
        <w:pStyle w:val="a9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C6BF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         O</w:t>
      </w:r>
      <w:r w:rsidR="001A096E"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Pr="00FC6BF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="00DD56D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สร้าง</w:t>
      </w:r>
      <w:r w:rsidRPr="00FC6BF1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เครือข่าย</w:t>
      </w:r>
      <w:r w:rsidR="001A096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ด้านการวิจัยกับท้องถิ่น ภาครัฐ และเอกชน ทั้งในและต่างประเทศ</w:t>
      </w:r>
    </w:p>
    <w:p w14:paraId="3A3D4083" w14:textId="77777777" w:rsidR="00430B65" w:rsidRPr="00661B5A" w:rsidRDefault="00430B65" w:rsidP="008A7539">
      <w:pPr>
        <w:rPr>
          <w:rFonts w:ascii="TH SarabunPSK" w:hAnsi="TH SarabunPSK" w:cs="TH SarabunPSK"/>
          <w:sz w:val="16"/>
          <w:szCs w:val="16"/>
        </w:rPr>
      </w:pPr>
    </w:p>
    <w:p w14:paraId="75AE2419" w14:textId="6D53B7FD" w:rsidR="008A7539" w:rsidRPr="00E668CE" w:rsidRDefault="008A7539" w:rsidP="008A753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E668CE">
        <w:rPr>
          <w:rFonts w:ascii="TH SarabunPSK" w:hAnsi="TH SarabunPSK" w:cs="TH SarabunPSK"/>
          <w:b/>
          <w:bCs/>
          <w:sz w:val="32"/>
          <w:szCs w:val="32"/>
          <w:cs/>
        </w:rPr>
        <w:t>กลยุทธ์</w:t>
      </w:r>
      <w:r w:rsidRPr="00E668CE">
        <w:rPr>
          <w:rFonts w:ascii="TH SarabunPSK" w:hAnsi="TH SarabunPSK" w:cs="TH SarabunPSK"/>
          <w:b/>
          <w:bCs/>
          <w:sz w:val="32"/>
          <w:szCs w:val="32"/>
        </w:rPr>
        <w:t>/</w:t>
      </w:r>
      <w:r w:rsidRPr="00E668CE">
        <w:rPr>
          <w:rFonts w:ascii="TH SarabunPSK" w:hAnsi="TH SarabunPSK" w:cs="TH SarabunPSK"/>
          <w:b/>
          <w:bCs/>
          <w:sz w:val="32"/>
          <w:szCs w:val="32"/>
          <w:cs/>
        </w:rPr>
        <w:t>แนวทาง</w:t>
      </w:r>
    </w:p>
    <w:p w14:paraId="2E8B636D" w14:textId="0EE35D47" w:rsidR="00661B5A" w:rsidRDefault="00661B5A" w:rsidP="001A096E">
      <w:pPr>
        <w:pStyle w:val="ac"/>
        <w:widowControl/>
        <w:numPr>
          <w:ilvl w:val="0"/>
          <w:numId w:val="44"/>
        </w:numPr>
        <w:autoSpaceDE/>
        <w:autoSpaceDN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เพิ่มจำนวนนักวิจัยของมหาวิทยาลัย</w:t>
      </w:r>
      <w:r w:rsidR="00246C80">
        <w:rPr>
          <w:rFonts w:ascii="TH SarabunPSK" w:hAnsi="TH SarabunPSK" w:cs="TH SarabunPSK" w:hint="cs"/>
          <w:sz w:val="32"/>
          <w:szCs w:val="32"/>
          <w:cs/>
        </w:rPr>
        <w:t>ในการสร้างองค์ความรู้และนวัตกรรม</w:t>
      </w:r>
    </w:p>
    <w:p w14:paraId="0F8524D9" w14:textId="4DF0D137" w:rsidR="00661B5A" w:rsidRDefault="00661B5A" w:rsidP="001A096E">
      <w:pPr>
        <w:pStyle w:val="ac"/>
        <w:widowControl/>
        <w:numPr>
          <w:ilvl w:val="0"/>
          <w:numId w:val="44"/>
        </w:numPr>
        <w:autoSpaceDE/>
        <w:autoSpaceDN/>
        <w:jc w:val="thaiDistribute"/>
        <w:rPr>
          <w:rFonts w:ascii="TH SarabunPSK" w:hAnsi="TH SarabunPSK" w:cs="TH SarabunPSK"/>
          <w:sz w:val="32"/>
          <w:szCs w:val="32"/>
        </w:rPr>
      </w:pPr>
      <w:r w:rsidRPr="00D1784F">
        <w:rPr>
          <w:rFonts w:ascii="TH SarabunPSK" w:hAnsi="TH SarabunPSK" w:cs="TH SarabunPSK"/>
          <w:sz w:val="32"/>
          <w:szCs w:val="32"/>
          <w:cs/>
        </w:rPr>
        <w:t>ส่งเสริมให้เกิดโครงการวิจัยแบบบูรณาการที่ทำงานเป็นทีมและต่อเนื่อง เพื่อให้สามารถตอบโจทย์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         </w:t>
      </w:r>
      <w:r w:rsidRPr="00D1784F">
        <w:rPr>
          <w:rFonts w:ascii="TH SarabunPSK" w:hAnsi="TH SarabunPSK" w:cs="TH SarabunPSK"/>
          <w:sz w:val="32"/>
          <w:szCs w:val="32"/>
          <w:cs/>
        </w:rPr>
        <w:t>ที่มีผลกระทบสูงต่อการพัฒนาท้องถิ่นและประเทศ</w:t>
      </w:r>
    </w:p>
    <w:p w14:paraId="01E342A5" w14:textId="672DEFD2" w:rsidR="00661B5A" w:rsidRDefault="00246C80" w:rsidP="001A096E">
      <w:pPr>
        <w:pStyle w:val="ac"/>
        <w:widowControl/>
        <w:numPr>
          <w:ilvl w:val="0"/>
          <w:numId w:val="44"/>
        </w:numPr>
        <w:autoSpaceDE/>
        <w:autoSpaceDN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ผลักดันงานวิจัยเพื่อสร้างองค์ความรู้นวัตกรรมภายใต้แนวคิด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เศรษฐกิจชีวภาพ เศรษฐกิจหมุนเวียน และ</w:t>
      </w:r>
      <w:r w:rsidRPr="00661B5A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และเศรษฐกิจสีเขียว ( </w:t>
      </w:r>
      <w:r w:rsidRPr="00661B5A">
        <w:rPr>
          <w:rFonts w:ascii="TH SarabunPSK" w:hAnsi="TH SarabunPSK" w:cs="TH SarabunPSK"/>
          <w:color w:val="000000" w:themeColor="text1"/>
          <w:sz w:val="32"/>
          <w:szCs w:val="32"/>
        </w:rPr>
        <w:t>Bio-Circular-Green Economy: BCG Economy)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="001A096E" w:rsidRPr="00661B5A">
        <w:rPr>
          <w:rFonts w:ascii="TH SarabunPSK" w:hAnsi="TH SarabunPSK" w:cs="TH SarabunPSK"/>
          <w:color w:val="000000" w:themeColor="text1"/>
          <w:sz w:val="32"/>
          <w:szCs w:val="32"/>
          <w:cs/>
        </w:rPr>
        <w:t>และ</w:t>
      </w:r>
      <w:r w:rsidR="001A096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เศรษฐกิจสร้างสรรค์ (</w:t>
      </w:r>
      <w:r w:rsidR="001A096E">
        <w:rPr>
          <w:rFonts w:ascii="TH SarabunPSK" w:hAnsi="TH SarabunPSK" w:cs="TH SarabunPSK"/>
          <w:color w:val="000000" w:themeColor="text1"/>
          <w:sz w:val="32"/>
          <w:szCs w:val="32"/>
        </w:rPr>
        <w:t>Creative Economy</w:t>
      </w:r>
      <w:r w:rsidR="001A096E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)</w:t>
      </w:r>
      <w:r w:rsidR="001A096E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นำไปสู่การสร้างมูลค่าในเชิงพาณิชย์</w:t>
      </w:r>
    </w:p>
    <w:p w14:paraId="0680750F" w14:textId="0E14F003" w:rsidR="00661B5A" w:rsidRDefault="00661B5A" w:rsidP="001A096E">
      <w:pPr>
        <w:pStyle w:val="ac"/>
        <w:widowControl/>
        <w:numPr>
          <w:ilvl w:val="0"/>
          <w:numId w:val="44"/>
        </w:numPr>
        <w:autoSpaceDE/>
        <w:autoSpaceDN/>
        <w:jc w:val="thaiDistribute"/>
        <w:rPr>
          <w:rFonts w:ascii="TH SarabunPSK" w:hAnsi="TH SarabunPSK" w:cs="TH SarabunPSK"/>
          <w:sz w:val="32"/>
          <w:szCs w:val="32"/>
        </w:rPr>
      </w:pPr>
      <w:r w:rsidRPr="00D1784F">
        <w:rPr>
          <w:rFonts w:ascii="TH SarabunPSK" w:hAnsi="TH SarabunPSK" w:cs="TH SarabunPSK"/>
          <w:color w:val="000000" w:themeColor="text1"/>
          <w:sz w:val="32"/>
          <w:szCs w:val="32"/>
          <w:cs/>
        </w:rPr>
        <w:t xml:space="preserve">สร้างเครือข่ายด้านการวิจัยกับท้องถิ่น </w:t>
      </w:r>
      <w:r w:rsidR="0073743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ภาครัฐ และเอกชน ทั้งในและต่างประเทศ</w:t>
      </w:r>
    </w:p>
    <w:p w14:paraId="3C5C5D4A" w14:textId="77777777" w:rsidR="005C4B4B" w:rsidRDefault="005C4B4B" w:rsidP="005C4B4B">
      <w:pPr>
        <w:pStyle w:val="ac"/>
        <w:widowControl/>
        <w:autoSpaceDE/>
        <w:autoSpaceDN/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14:paraId="75530649" w14:textId="77777777" w:rsidR="005C4B4B" w:rsidRDefault="005C4B4B" w:rsidP="005C4B4B">
      <w:pPr>
        <w:pStyle w:val="ac"/>
        <w:widowControl/>
        <w:autoSpaceDE/>
        <w:autoSpaceDN/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14:paraId="637A57FD" w14:textId="77777777" w:rsidR="005C4B4B" w:rsidRDefault="005C4B4B" w:rsidP="005C4B4B">
      <w:pPr>
        <w:pStyle w:val="ac"/>
        <w:widowControl/>
        <w:autoSpaceDE/>
        <w:autoSpaceDN/>
        <w:ind w:left="1080"/>
        <w:jc w:val="thaiDistribute"/>
        <w:rPr>
          <w:rFonts w:ascii="TH SarabunPSK" w:hAnsi="TH SarabunPSK" w:cs="TH SarabunPSK"/>
          <w:sz w:val="32"/>
          <w:szCs w:val="32"/>
        </w:rPr>
      </w:pPr>
    </w:p>
    <w:p w14:paraId="20D3FC18" w14:textId="77777777" w:rsidR="00E1120A" w:rsidRPr="00BD18B5" w:rsidRDefault="00E1120A" w:rsidP="00246C80">
      <w:pPr>
        <w:widowControl/>
        <w:autoSpaceDE/>
        <w:autoSpaceDN/>
        <w:rPr>
          <w:rFonts w:ascii="TH SarabunPSK" w:hAnsi="TH SarabunPSK" w:cs="TH SarabunPSK"/>
          <w:sz w:val="20"/>
          <w:szCs w:val="20"/>
        </w:rPr>
      </w:pPr>
    </w:p>
    <w:p w14:paraId="0B39FF6F" w14:textId="77777777" w:rsidR="008A7539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32"/>
          <w:szCs w:val="32"/>
        </w:rPr>
      </w:pPr>
      <w:r w:rsidRPr="00E83FA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lastRenderedPageBreak/>
        <w:t>ตัวชี้วัดผลลัพธ์ (</w:t>
      </w:r>
      <w:r w:rsidRPr="00E83FA9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Key Result</w:t>
      </w:r>
      <w:r w:rsidRPr="00E83FA9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)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:</w:t>
      </w:r>
      <w:r>
        <w:rPr>
          <w:rFonts w:ascii="TH SarabunPSK" w:hAnsi="TH SarabunPSK" w:cs="TH SarabunPSK"/>
          <w:b/>
          <w:bCs/>
          <w:strike/>
          <w:color w:val="1F497D" w:themeColor="text2"/>
          <w:sz w:val="40"/>
          <w:szCs w:val="40"/>
        </w:rPr>
        <w:t xml:space="preserve"> </w:t>
      </w:r>
    </w:p>
    <w:p w14:paraId="4B08EE9C" w14:textId="77777777" w:rsidR="008A7539" w:rsidRPr="008B7A79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12"/>
          <w:szCs w:val="12"/>
        </w:rPr>
      </w:pPr>
    </w:p>
    <w:tbl>
      <w:tblPr>
        <w:tblStyle w:val="ab"/>
        <w:tblW w:w="9228" w:type="dxa"/>
        <w:tblInd w:w="-5" w:type="dxa"/>
        <w:tblLook w:val="04A0" w:firstRow="1" w:lastRow="0" w:firstColumn="1" w:lastColumn="0" w:noHBand="0" w:noVBand="1"/>
      </w:tblPr>
      <w:tblGrid>
        <w:gridCol w:w="709"/>
        <w:gridCol w:w="4111"/>
        <w:gridCol w:w="1006"/>
        <w:gridCol w:w="851"/>
        <w:gridCol w:w="851"/>
        <w:gridCol w:w="850"/>
        <w:gridCol w:w="850"/>
      </w:tblGrid>
      <w:tr w:rsidR="00430B65" w:rsidRPr="002C7888" w14:paraId="1D634B84" w14:textId="77777777" w:rsidTr="00430B65">
        <w:trPr>
          <w:tblHeader/>
        </w:trPr>
        <w:tc>
          <w:tcPr>
            <w:tcW w:w="709" w:type="dxa"/>
            <w:vMerge w:val="restart"/>
          </w:tcPr>
          <w:p w14:paraId="30B6B3BC" w14:textId="77777777" w:rsidR="00430B65" w:rsidRPr="002C7888" w:rsidRDefault="00430B65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4111" w:type="dxa"/>
            <w:vMerge w:val="restart"/>
          </w:tcPr>
          <w:p w14:paraId="6C19FDB3" w14:textId="77777777" w:rsidR="00430B65" w:rsidRPr="002C7888" w:rsidRDefault="00430B65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006" w:type="dxa"/>
            <w:vMerge w:val="restart"/>
          </w:tcPr>
          <w:p w14:paraId="3C26A407" w14:textId="77777777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3402" w:type="dxa"/>
            <w:gridSpan w:val="4"/>
          </w:tcPr>
          <w:p w14:paraId="316F7EE1" w14:textId="717B96A9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ค่าเป้าหมาย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BB00B5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ปี</w:t>
            </w:r>
          </w:p>
        </w:tc>
      </w:tr>
      <w:tr w:rsidR="00430B65" w:rsidRPr="002C7888" w14:paraId="4771330D" w14:textId="77777777" w:rsidTr="00430B65">
        <w:trPr>
          <w:tblHeader/>
        </w:trPr>
        <w:tc>
          <w:tcPr>
            <w:tcW w:w="709" w:type="dxa"/>
            <w:vMerge/>
          </w:tcPr>
          <w:p w14:paraId="0554CF43" w14:textId="77777777" w:rsidR="00430B65" w:rsidRPr="002C7888" w:rsidRDefault="00430B65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11" w:type="dxa"/>
            <w:vMerge/>
          </w:tcPr>
          <w:p w14:paraId="219FFBAF" w14:textId="77777777" w:rsidR="00430B65" w:rsidRPr="002C7888" w:rsidRDefault="00430B65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006" w:type="dxa"/>
            <w:vMerge/>
          </w:tcPr>
          <w:p w14:paraId="118720D9" w14:textId="77777777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51" w:type="dxa"/>
          </w:tcPr>
          <w:p w14:paraId="0803E81F" w14:textId="69459678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67</w:t>
            </w:r>
          </w:p>
        </w:tc>
        <w:tc>
          <w:tcPr>
            <w:tcW w:w="851" w:type="dxa"/>
          </w:tcPr>
          <w:p w14:paraId="18ECA516" w14:textId="77777777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68</w:t>
            </w:r>
          </w:p>
        </w:tc>
        <w:tc>
          <w:tcPr>
            <w:tcW w:w="850" w:type="dxa"/>
          </w:tcPr>
          <w:p w14:paraId="4985FCD5" w14:textId="77777777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69</w:t>
            </w:r>
          </w:p>
        </w:tc>
        <w:tc>
          <w:tcPr>
            <w:tcW w:w="850" w:type="dxa"/>
          </w:tcPr>
          <w:p w14:paraId="344147EE" w14:textId="77777777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70</w:t>
            </w:r>
          </w:p>
        </w:tc>
      </w:tr>
      <w:tr w:rsidR="00430B65" w:rsidRPr="002C7888" w14:paraId="7B2D3211" w14:textId="77777777" w:rsidTr="00430B65">
        <w:tc>
          <w:tcPr>
            <w:tcW w:w="709" w:type="dxa"/>
          </w:tcPr>
          <w:p w14:paraId="5CC05F66" w14:textId="77777777" w:rsidR="00430B65" w:rsidRPr="002C7888" w:rsidRDefault="00430B65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4111" w:type="dxa"/>
          </w:tcPr>
          <w:p w14:paraId="5B18B88D" w14:textId="60A088D5" w:rsidR="00430B65" w:rsidRPr="002C7888" w:rsidRDefault="00430B65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ร้อยละของบทความวิจัย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หรือผลงานสร้างสรรค์ หรือบทความวิชาการที่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ตีพิมพ์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เผยแพร่ในวารสาร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ระดับชาติต่อจำนวนอาจารย์ประจำและนักวิจัย</w:t>
            </w:r>
          </w:p>
        </w:tc>
        <w:tc>
          <w:tcPr>
            <w:tcW w:w="1006" w:type="dxa"/>
          </w:tcPr>
          <w:p w14:paraId="5E6CD3A9" w14:textId="77777777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51" w:type="dxa"/>
          </w:tcPr>
          <w:p w14:paraId="1000DD74" w14:textId="7D0A1B91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30</w:t>
            </w:r>
          </w:p>
        </w:tc>
        <w:tc>
          <w:tcPr>
            <w:tcW w:w="851" w:type="dxa"/>
          </w:tcPr>
          <w:p w14:paraId="0C3C6391" w14:textId="02D37406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35</w:t>
            </w:r>
          </w:p>
        </w:tc>
        <w:tc>
          <w:tcPr>
            <w:tcW w:w="850" w:type="dxa"/>
          </w:tcPr>
          <w:p w14:paraId="03C45C8A" w14:textId="5DBA2467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40</w:t>
            </w:r>
          </w:p>
        </w:tc>
        <w:tc>
          <w:tcPr>
            <w:tcW w:w="850" w:type="dxa"/>
          </w:tcPr>
          <w:p w14:paraId="1F1EC9B7" w14:textId="6A96F57B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45</w:t>
            </w:r>
          </w:p>
        </w:tc>
      </w:tr>
      <w:tr w:rsidR="00430B65" w:rsidRPr="002C7888" w14:paraId="23609148" w14:textId="77777777" w:rsidTr="00430B65">
        <w:tc>
          <w:tcPr>
            <w:tcW w:w="709" w:type="dxa"/>
          </w:tcPr>
          <w:p w14:paraId="0FE6A60C" w14:textId="77777777" w:rsidR="00430B65" w:rsidRPr="002C7888" w:rsidRDefault="00430B65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4111" w:type="dxa"/>
          </w:tcPr>
          <w:p w14:paraId="1E7CD52E" w14:textId="09AE30F8" w:rsidR="00430B65" w:rsidRDefault="00430B65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ร้อยละของบทความวิจัย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หรือผลงานสร้างสรรค์ หรือบทความวิชาการที่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ตีพิมพ์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เผยแพร่          ในวารสาร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ระดับ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นานา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ชาติต่อจำนวนอาจารย์ประจำและนักวิจัย</w:t>
            </w:r>
          </w:p>
        </w:tc>
        <w:tc>
          <w:tcPr>
            <w:tcW w:w="1006" w:type="dxa"/>
          </w:tcPr>
          <w:p w14:paraId="360B0FBE" w14:textId="3300FB29" w:rsidR="00430B65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</w:p>
        </w:tc>
        <w:tc>
          <w:tcPr>
            <w:tcW w:w="851" w:type="dxa"/>
          </w:tcPr>
          <w:p w14:paraId="6167B12E" w14:textId="659CB60A" w:rsidR="00430B65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851" w:type="dxa"/>
          </w:tcPr>
          <w:p w14:paraId="620524A6" w14:textId="15D43467" w:rsidR="00430B65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850" w:type="dxa"/>
          </w:tcPr>
          <w:p w14:paraId="7A5BE691" w14:textId="64CDAA9B" w:rsidR="00430B65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15</w:t>
            </w:r>
          </w:p>
        </w:tc>
        <w:tc>
          <w:tcPr>
            <w:tcW w:w="850" w:type="dxa"/>
          </w:tcPr>
          <w:p w14:paraId="32A948F4" w14:textId="7D3EB529" w:rsidR="00430B65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</w:tr>
      <w:tr w:rsidR="00430B65" w:rsidRPr="002C7888" w14:paraId="75534F03" w14:textId="77777777" w:rsidTr="00430B65">
        <w:tc>
          <w:tcPr>
            <w:tcW w:w="709" w:type="dxa"/>
          </w:tcPr>
          <w:p w14:paraId="4AB24C6D" w14:textId="77777777" w:rsidR="00430B65" w:rsidRPr="002C7888" w:rsidRDefault="00430B65" w:rsidP="00FE6726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4111" w:type="dxa"/>
          </w:tcPr>
          <w:p w14:paraId="352AC033" w14:textId="263A4922" w:rsidR="00430B65" w:rsidRDefault="00430B65" w:rsidP="00FE6726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บทความวิจัยตีพิมพ์เผยแพร่ในระดับนานาชาติที่ได้รับการอ้างอิง</w:t>
            </w:r>
            <w:r w:rsidR="005B7743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(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Citation) </w:t>
            </w:r>
          </w:p>
        </w:tc>
        <w:tc>
          <w:tcPr>
            <w:tcW w:w="1006" w:type="dxa"/>
          </w:tcPr>
          <w:p w14:paraId="441C2CC2" w14:textId="598A2A64" w:rsidR="00430B65" w:rsidRDefault="00430B65" w:rsidP="00FE6726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ครั้ง/บทความ</w:t>
            </w:r>
          </w:p>
        </w:tc>
        <w:tc>
          <w:tcPr>
            <w:tcW w:w="851" w:type="dxa"/>
          </w:tcPr>
          <w:p w14:paraId="07EDEC37" w14:textId="56D43908" w:rsidR="00430B65" w:rsidRDefault="00430B65" w:rsidP="00FE6726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60</w:t>
            </w:r>
          </w:p>
        </w:tc>
        <w:tc>
          <w:tcPr>
            <w:tcW w:w="851" w:type="dxa"/>
          </w:tcPr>
          <w:p w14:paraId="4D8BB65F" w14:textId="1240D84A" w:rsidR="00430B65" w:rsidRDefault="00430B65" w:rsidP="00FE6726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70</w:t>
            </w:r>
          </w:p>
        </w:tc>
        <w:tc>
          <w:tcPr>
            <w:tcW w:w="850" w:type="dxa"/>
          </w:tcPr>
          <w:p w14:paraId="03E043CA" w14:textId="57505E44" w:rsidR="00430B65" w:rsidRDefault="00430B65" w:rsidP="00FE6726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80</w:t>
            </w:r>
          </w:p>
        </w:tc>
        <w:tc>
          <w:tcPr>
            <w:tcW w:w="850" w:type="dxa"/>
          </w:tcPr>
          <w:p w14:paraId="4D9557BA" w14:textId="39C186A1" w:rsidR="00430B65" w:rsidRDefault="00430B65" w:rsidP="00FE6726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100</w:t>
            </w:r>
          </w:p>
        </w:tc>
      </w:tr>
      <w:tr w:rsidR="00430B65" w:rsidRPr="002C7888" w14:paraId="3F770010" w14:textId="77777777" w:rsidTr="00430B65">
        <w:tc>
          <w:tcPr>
            <w:tcW w:w="709" w:type="dxa"/>
          </w:tcPr>
          <w:p w14:paraId="180B1B21" w14:textId="77777777" w:rsidR="00430B65" w:rsidRPr="002C7888" w:rsidRDefault="00430B65" w:rsidP="00FE6726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4111" w:type="dxa"/>
          </w:tcPr>
          <w:p w14:paraId="7D1C9055" w14:textId="084100CB" w:rsidR="00430B65" w:rsidRPr="009547FF" w:rsidRDefault="00430B65" w:rsidP="00FE6726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จำนวนโครงการวิจัยแบบบูรณาการที่</w:t>
            </w:r>
            <w:r w:rsidR="00DD56D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ส่ง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ผลกระทบ</w:t>
            </w:r>
            <w:r w:rsidR="009547F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(</w:t>
            </w:r>
            <w:r w:rsidR="009547FF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Impact</w:t>
            </w:r>
            <w:r w:rsidR="009547FF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) 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ต่อการพัฒนาท้องถิ่น</w:t>
            </w:r>
            <w:r w:rsidR="00DD56D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9547F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และมีผลตอบแทนทางสังคม </w:t>
            </w:r>
            <w:r w:rsidR="009547FF" w:rsidRPr="002A03AB">
              <w:rPr>
                <w:rFonts w:ascii="TH SarabunPSK" w:hAnsi="TH SarabunPSK" w:cs="TH SarabunPSK"/>
                <w:sz w:val="32"/>
                <w:szCs w:val="32"/>
              </w:rPr>
              <w:t>(Social Return on Investment : SROI)</w:t>
            </w:r>
            <w:r w:rsidR="009547FF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ไม่น้อยกว่า 1.0</w:t>
            </w:r>
          </w:p>
        </w:tc>
        <w:tc>
          <w:tcPr>
            <w:tcW w:w="1006" w:type="dxa"/>
          </w:tcPr>
          <w:p w14:paraId="4BDA1ACB" w14:textId="642E11B0" w:rsidR="00430B65" w:rsidRDefault="00430B65" w:rsidP="00FE6726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851" w:type="dxa"/>
          </w:tcPr>
          <w:p w14:paraId="0942B8CA" w14:textId="370821B9" w:rsidR="00430B65" w:rsidRDefault="00DD56D9" w:rsidP="00FE6726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851" w:type="dxa"/>
          </w:tcPr>
          <w:p w14:paraId="5FB7C518" w14:textId="548220D7" w:rsidR="00430B65" w:rsidRDefault="00DD56D9" w:rsidP="00FE6726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850" w:type="dxa"/>
          </w:tcPr>
          <w:p w14:paraId="28110DE6" w14:textId="770F6083" w:rsidR="00430B65" w:rsidRDefault="00DD56D9" w:rsidP="00FE6726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</w:t>
            </w:r>
          </w:p>
        </w:tc>
        <w:tc>
          <w:tcPr>
            <w:tcW w:w="850" w:type="dxa"/>
          </w:tcPr>
          <w:p w14:paraId="314F04C6" w14:textId="446AC8A5" w:rsidR="00430B65" w:rsidRDefault="00DD56D9" w:rsidP="00FE6726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</w:tr>
      <w:tr w:rsidR="00430B65" w:rsidRPr="002C7888" w14:paraId="69947856" w14:textId="77777777" w:rsidTr="00430B65">
        <w:tc>
          <w:tcPr>
            <w:tcW w:w="709" w:type="dxa"/>
          </w:tcPr>
          <w:p w14:paraId="534A4160" w14:textId="77777777" w:rsidR="00430B65" w:rsidRPr="002C7888" w:rsidRDefault="00430B65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4111" w:type="dxa"/>
          </w:tcPr>
          <w:p w14:paraId="62BAD85D" w14:textId="4437AFE3" w:rsidR="00430B65" w:rsidRDefault="00430B65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ผลงานวิจัย</w:t>
            </w:r>
            <w:r w:rsidR="0022079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หรือ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งานสร้างสรรค์ </w:t>
            </w:r>
            <w:r w:rsidR="00220791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หรือนวัตกรรมที่สามารถต่อยอดสู่การสร้างมูลค่าเพิ่มทางเศรษฐกิจได้</w:t>
            </w:r>
          </w:p>
        </w:tc>
        <w:tc>
          <w:tcPr>
            <w:tcW w:w="1006" w:type="dxa"/>
          </w:tcPr>
          <w:p w14:paraId="350B557B" w14:textId="1F069AC8" w:rsidR="00430B65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ผลงาน</w:t>
            </w:r>
            <w:r w:rsidRPr="007F656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51" w:type="dxa"/>
          </w:tcPr>
          <w:p w14:paraId="0EDB2687" w14:textId="057B1167" w:rsidR="00430B65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851" w:type="dxa"/>
          </w:tcPr>
          <w:p w14:paraId="0861D087" w14:textId="5AA9B5BE" w:rsidR="00430B65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850" w:type="dxa"/>
          </w:tcPr>
          <w:p w14:paraId="2B898976" w14:textId="1209D8DA" w:rsidR="00430B65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850" w:type="dxa"/>
          </w:tcPr>
          <w:p w14:paraId="566B331B" w14:textId="0A5F537D" w:rsidR="00430B65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</w:tr>
      <w:tr w:rsidR="00430B65" w:rsidRPr="002C7888" w14:paraId="10C77432" w14:textId="77777777" w:rsidTr="00430B65">
        <w:tc>
          <w:tcPr>
            <w:tcW w:w="709" w:type="dxa"/>
          </w:tcPr>
          <w:p w14:paraId="7FD959CC" w14:textId="77777777" w:rsidR="00430B65" w:rsidRPr="002C7888" w:rsidRDefault="00430B65" w:rsidP="005528B9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4111" w:type="dxa"/>
          </w:tcPr>
          <w:p w14:paraId="5056F027" w14:textId="2CA4E209" w:rsidR="00430B65" w:rsidRDefault="00430B65" w:rsidP="005528B9">
            <w:pPr>
              <w:pStyle w:val="a9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จำนวนโครงการความร่วมมือ</w:t>
            </w:r>
            <w:r w:rsidR="001C627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ด้านการวิจัย           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กับท้องถิ่น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 w:rsidR="001C6274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ภาครัฐ และเอกชน ทั้งในและต่างประเทศ 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 w:type="page"/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เพื่อพัฒนาผลิตภัณฑ์</w:t>
            </w:r>
            <w:r w:rsidR="001C6274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หรือ</w:t>
            </w:r>
            <w:r w:rsidR="00DD56D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สร้างนวัตกรรม</w:t>
            </w:r>
          </w:p>
        </w:tc>
        <w:tc>
          <w:tcPr>
            <w:tcW w:w="1006" w:type="dxa"/>
          </w:tcPr>
          <w:p w14:paraId="3247EA8D" w14:textId="49A88768" w:rsidR="00430B65" w:rsidRPr="007F6567" w:rsidRDefault="00430B65" w:rsidP="005528B9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851" w:type="dxa"/>
          </w:tcPr>
          <w:p w14:paraId="0BFDE9A9" w14:textId="7B94FF5B" w:rsidR="00430B65" w:rsidRDefault="00430B65" w:rsidP="005528B9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5</w:t>
            </w:r>
          </w:p>
        </w:tc>
        <w:tc>
          <w:tcPr>
            <w:tcW w:w="851" w:type="dxa"/>
          </w:tcPr>
          <w:p w14:paraId="26F9A1FB" w14:textId="124B65F6" w:rsidR="00430B65" w:rsidRDefault="00430B65" w:rsidP="005528B9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850" w:type="dxa"/>
          </w:tcPr>
          <w:p w14:paraId="51C7ECC1" w14:textId="3A6E6057" w:rsidR="00430B65" w:rsidRDefault="00430B65" w:rsidP="005528B9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</w:tc>
        <w:tc>
          <w:tcPr>
            <w:tcW w:w="850" w:type="dxa"/>
          </w:tcPr>
          <w:p w14:paraId="7DD28865" w14:textId="450C28C3" w:rsidR="00430B65" w:rsidRDefault="00430B65" w:rsidP="005528B9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</w:tc>
      </w:tr>
      <w:tr w:rsidR="00430B65" w:rsidRPr="002C7888" w14:paraId="076359B5" w14:textId="77777777" w:rsidTr="00430B65">
        <w:tc>
          <w:tcPr>
            <w:tcW w:w="709" w:type="dxa"/>
          </w:tcPr>
          <w:p w14:paraId="4EC14C0C" w14:textId="77777777" w:rsidR="00430B65" w:rsidRPr="002C7888" w:rsidRDefault="00430B65" w:rsidP="005528B9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4111" w:type="dxa"/>
          </w:tcPr>
          <w:p w14:paraId="688F56CD" w14:textId="6475B5FB" w:rsidR="00430B65" w:rsidRDefault="00430B65" w:rsidP="005528B9">
            <w:pPr>
              <w:pStyle w:val="a9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ร้อยละของเงินวิจัยจากภายนอกที่เพิ่มขึ้น</w:t>
            </w:r>
            <w:r w:rsidR="00DD56D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         จากปีที่ผ่านมา</w:t>
            </w:r>
          </w:p>
        </w:tc>
        <w:tc>
          <w:tcPr>
            <w:tcW w:w="1006" w:type="dxa"/>
          </w:tcPr>
          <w:p w14:paraId="5E01ECA2" w14:textId="0488BB53" w:rsidR="00430B65" w:rsidRDefault="00430B65" w:rsidP="005528B9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ร้อยละ</w:t>
            </w:r>
          </w:p>
        </w:tc>
        <w:tc>
          <w:tcPr>
            <w:tcW w:w="851" w:type="dxa"/>
          </w:tcPr>
          <w:p w14:paraId="0ADFEDDA" w14:textId="32EA366E" w:rsidR="00430B65" w:rsidRDefault="00430B65" w:rsidP="005528B9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10</w:t>
            </w:r>
          </w:p>
        </w:tc>
        <w:tc>
          <w:tcPr>
            <w:tcW w:w="851" w:type="dxa"/>
          </w:tcPr>
          <w:p w14:paraId="4BB4865B" w14:textId="77777777" w:rsidR="00430B65" w:rsidRDefault="00430B65" w:rsidP="005528B9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850" w:type="dxa"/>
          </w:tcPr>
          <w:p w14:paraId="679339CE" w14:textId="77777777" w:rsidR="00430B65" w:rsidRDefault="00430B65" w:rsidP="005528B9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</w:t>
            </w:r>
          </w:p>
        </w:tc>
        <w:tc>
          <w:tcPr>
            <w:tcW w:w="850" w:type="dxa"/>
          </w:tcPr>
          <w:p w14:paraId="161D917E" w14:textId="77777777" w:rsidR="00430B65" w:rsidRDefault="00430B65" w:rsidP="005528B9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16</w:t>
            </w:r>
          </w:p>
        </w:tc>
      </w:tr>
      <w:tr w:rsidR="00430B65" w:rsidRPr="002C7888" w14:paraId="6BD33CC3" w14:textId="77777777" w:rsidTr="00430B65">
        <w:tc>
          <w:tcPr>
            <w:tcW w:w="709" w:type="dxa"/>
          </w:tcPr>
          <w:p w14:paraId="09751A72" w14:textId="77777777" w:rsidR="00430B65" w:rsidRPr="002C7888" w:rsidRDefault="00430B65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4111" w:type="dxa"/>
          </w:tcPr>
          <w:p w14:paraId="6C8448E6" w14:textId="379F06FA" w:rsidR="00430B65" w:rsidRPr="002C7888" w:rsidRDefault="00430B65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จำนวนองค์ความรู้/งานวิจัย/นวัตกรรมตามแนวคิดเศรษฐกิจ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BCG </w:t>
            </w:r>
            <w:r w:rsidR="001C627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และเศรษฐกิจสร้างสรรค์</w:t>
            </w:r>
          </w:p>
        </w:tc>
        <w:tc>
          <w:tcPr>
            <w:tcW w:w="1006" w:type="dxa"/>
          </w:tcPr>
          <w:p w14:paraId="29ED9651" w14:textId="6B0C9678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เรื่อง</w:t>
            </w:r>
            <w:r w:rsidRPr="00602F5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851" w:type="dxa"/>
          </w:tcPr>
          <w:p w14:paraId="1AAC7785" w14:textId="7C4AFB9E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851" w:type="dxa"/>
          </w:tcPr>
          <w:p w14:paraId="6571F7D7" w14:textId="6E62008F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850" w:type="dxa"/>
          </w:tcPr>
          <w:p w14:paraId="603DDABB" w14:textId="1232FA3C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850" w:type="dxa"/>
          </w:tcPr>
          <w:p w14:paraId="3FFD19CA" w14:textId="062C9E13" w:rsidR="00430B65" w:rsidRPr="002C7888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</w:tr>
      <w:tr w:rsidR="00430B65" w:rsidRPr="002C7888" w14:paraId="5A20E918" w14:textId="77777777" w:rsidTr="00430B65">
        <w:tc>
          <w:tcPr>
            <w:tcW w:w="709" w:type="dxa"/>
          </w:tcPr>
          <w:p w14:paraId="21CEF1A3" w14:textId="77777777" w:rsidR="00430B65" w:rsidRPr="005528B9" w:rsidRDefault="00430B65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528B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KR 9</w:t>
            </w:r>
          </w:p>
        </w:tc>
        <w:tc>
          <w:tcPr>
            <w:tcW w:w="4111" w:type="dxa"/>
          </w:tcPr>
          <w:p w14:paraId="1B18CA2A" w14:textId="57BB2F8C" w:rsidR="00430B65" w:rsidRPr="005528B9" w:rsidRDefault="00430B65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528B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ร้อยละของอาจารย์ประจำและนักวิจัยที่มีผลงานวิจัย</w:t>
            </w:r>
            <w:r w:rsidR="00DD56D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หรือ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งานสร้างสรรค์</w:t>
            </w:r>
            <w:r w:rsidR="00DD56D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หรือ</w:t>
            </w:r>
            <w:r w:rsidRPr="005528B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นวัตกรรม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528B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ต่อจำนวนอาจารย์ประจำและนักวิจั</w:t>
            </w:r>
            <w:r w:rsidR="00403E4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ย</w:t>
            </w:r>
          </w:p>
        </w:tc>
        <w:tc>
          <w:tcPr>
            <w:tcW w:w="1006" w:type="dxa"/>
          </w:tcPr>
          <w:p w14:paraId="21107FD5" w14:textId="77777777" w:rsidR="00430B65" w:rsidRPr="005528B9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528B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51" w:type="dxa"/>
          </w:tcPr>
          <w:p w14:paraId="1104C84D" w14:textId="1E89C62F" w:rsidR="00430B65" w:rsidRPr="005528B9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528B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851" w:type="dxa"/>
          </w:tcPr>
          <w:p w14:paraId="7F84F51B" w14:textId="77777777" w:rsidR="00430B65" w:rsidRPr="005528B9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528B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25</w:t>
            </w:r>
          </w:p>
        </w:tc>
        <w:tc>
          <w:tcPr>
            <w:tcW w:w="850" w:type="dxa"/>
          </w:tcPr>
          <w:p w14:paraId="2ABC036C" w14:textId="77777777" w:rsidR="00430B65" w:rsidRPr="005528B9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528B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30</w:t>
            </w:r>
          </w:p>
        </w:tc>
        <w:tc>
          <w:tcPr>
            <w:tcW w:w="850" w:type="dxa"/>
          </w:tcPr>
          <w:p w14:paraId="09DC0E65" w14:textId="77777777" w:rsidR="00430B65" w:rsidRPr="005528B9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528B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35</w:t>
            </w:r>
          </w:p>
        </w:tc>
      </w:tr>
      <w:tr w:rsidR="00430B65" w:rsidRPr="002C7888" w14:paraId="114A8A4F" w14:textId="77777777" w:rsidTr="00430B65">
        <w:tc>
          <w:tcPr>
            <w:tcW w:w="709" w:type="dxa"/>
          </w:tcPr>
          <w:p w14:paraId="7759229A" w14:textId="4B39058A" w:rsidR="00430B65" w:rsidRPr="005528B9" w:rsidRDefault="00430B65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528B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4111" w:type="dxa"/>
          </w:tcPr>
          <w:p w14:paraId="31916C8E" w14:textId="7FBCA067" w:rsidR="00430B65" w:rsidRPr="005528B9" w:rsidRDefault="00430B65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ร้อยละของอาจารย์ประจำและนักวิจัย</w:t>
            </w:r>
            <w:r w:rsidR="00403E4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  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ที่มีผลงานวิจัย งานสร้างสรรค์ นวัตกรรม            ที่ได้รับการจดอนุสิทธิบัตรหรือสิทธิบัตร            </w:t>
            </w:r>
            <w:r w:rsidRPr="005528B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ต่อจำนวนอาจารย์ประจำและนักวิจัย</w:t>
            </w:r>
          </w:p>
        </w:tc>
        <w:tc>
          <w:tcPr>
            <w:tcW w:w="1006" w:type="dxa"/>
          </w:tcPr>
          <w:p w14:paraId="32FE6452" w14:textId="1A416152" w:rsidR="00430B65" w:rsidRPr="005528B9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528B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51" w:type="dxa"/>
          </w:tcPr>
          <w:p w14:paraId="645B645F" w14:textId="4B410A5E" w:rsidR="00430B65" w:rsidRPr="005528B9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851" w:type="dxa"/>
          </w:tcPr>
          <w:p w14:paraId="21266E66" w14:textId="69A83481" w:rsidR="00430B65" w:rsidRPr="005528B9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850" w:type="dxa"/>
          </w:tcPr>
          <w:p w14:paraId="5A660962" w14:textId="74F3165F" w:rsidR="00430B65" w:rsidRPr="005528B9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850" w:type="dxa"/>
          </w:tcPr>
          <w:p w14:paraId="1782D5A3" w14:textId="314364EC" w:rsidR="00430B65" w:rsidRPr="005528B9" w:rsidRDefault="00430B65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</w:tr>
    </w:tbl>
    <w:p w14:paraId="3B9B2499" w14:textId="6D45CB10" w:rsidR="008A7539" w:rsidRPr="00430B65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28"/>
          <w:szCs w:val="28"/>
        </w:rPr>
      </w:pPr>
    </w:p>
    <w:p w14:paraId="49D7C41E" w14:textId="77777777" w:rsidR="008A7539" w:rsidRDefault="008A7539" w:rsidP="008A7539">
      <w:pPr>
        <w:pStyle w:val="a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โครงการขับเคลื่อน</w:t>
      </w:r>
    </w:p>
    <w:p w14:paraId="758B9820" w14:textId="77777777" w:rsidR="008A7539" w:rsidRPr="00BB00B5" w:rsidRDefault="008A7539" w:rsidP="008A7539">
      <w:pPr>
        <w:pStyle w:val="a9"/>
        <w:rPr>
          <w:rFonts w:ascii="TH SarabunPSK" w:hAnsi="TH SarabunPSK" w:cs="TH SarabunPSK"/>
          <w:color w:val="000000" w:themeColor="text1"/>
          <w:sz w:val="12"/>
          <w:szCs w:val="12"/>
        </w:rPr>
      </w:pPr>
    </w:p>
    <w:tbl>
      <w:tblPr>
        <w:tblStyle w:val="ab"/>
        <w:tblW w:w="9689" w:type="dxa"/>
        <w:tblLook w:val="04A0" w:firstRow="1" w:lastRow="0" w:firstColumn="1" w:lastColumn="0" w:noHBand="0" w:noVBand="1"/>
      </w:tblPr>
      <w:tblGrid>
        <w:gridCol w:w="704"/>
        <w:gridCol w:w="3260"/>
        <w:gridCol w:w="3402"/>
        <w:gridCol w:w="2323"/>
      </w:tblGrid>
      <w:tr w:rsidR="008A7539" w:rsidRPr="00D31D8D" w14:paraId="53AE663C" w14:textId="77777777" w:rsidTr="00426248">
        <w:trPr>
          <w:tblHeader/>
        </w:trPr>
        <w:tc>
          <w:tcPr>
            <w:tcW w:w="704" w:type="dxa"/>
          </w:tcPr>
          <w:p w14:paraId="0757ECAE" w14:textId="77777777" w:rsidR="008A7539" w:rsidRPr="00D31D8D" w:rsidRDefault="008A7539" w:rsidP="00426248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3260" w:type="dxa"/>
          </w:tcPr>
          <w:p w14:paraId="531F75CC" w14:textId="77777777" w:rsidR="008A7539" w:rsidRPr="00D31D8D" w:rsidRDefault="008A7539" w:rsidP="00426248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02" w:type="dxa"/>
          </w:tcPr>
          <w:p w14:paraId="78F701DA" w14:textId="77777777" w:rsidR="008A7539" w:rsidRPr="00D31D8D" w:rsidRDefault="008A7539" w:rsidP="00426248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D31D8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ขับเคลื่อน</w:t>
            </w:r>
          </w:p>
        </w:tc>
        <w:tc>
          <w:tcPr>
            <w:tcW w:w="2323" w:type="dxa"/>
          </w:tcPr>
          <w:p w14:paraId="370EF3DE" w14:textId="77777777" w:rsidR="008A7539" w:rsidRPr="00D31D8D" w:rsidRDefault="008A7539" w:rsidP="00426248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D31D8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                 </w:t>
            </w:r>
            <w:r w:rsidRPr="00D31D8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ที่รับผิดชอบ</w:t>
            </w:r>
          </w:p>
        </w:tc>
      </w:tr>
      <w:tr w:rsidR="001C6274" w:rsidRPr="00D31D8D" w14:paraId="291279F6" w14:textId="77777777" w:rsidTr="00426248">
        <w:tc>
          <w:tcPr>
            <w:tcW w:w="704" w:type="dxa"/>
          </w:tcPr>
          <w:p w14:paraId="6494FCC9" w14:textId="6688006D" w:rsidR="001C6274" w:rsidRPr="00D31D8D" w:rsidRDefault="001C6274" w:rsidP="001C627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3260" w:type="dxa"/>
          </w:tcPr>
          <w:p w14:paraId="42B2A7ED" w14:textId="37FD24DD" w:rsidR="001C6274" w:rsidRPr="00D31D8D" w:rsidRDefault="001C6274" w:rsidP="001C627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ร้อยละของบทความวิจัย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หรือผลงานสร้างสรรค์ หรือบทความวิชาการที่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ตีพิมพ์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เผยแพร่ในวารสาร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ระดับชาติต่อจำนวนอาจารย์ประจำและนักวิจัย</w:t>
            </w:r>
          </w:p>
        </w:tc>
        <w:tc>
          <w:tcPr>
            <w:tcW w:w="3402" w:type="dxa"/>
            <w:vMerge w:val="restart"/>
          </w:tcPr>
          <w:p w14:paraId="184ABDA5" w14:textId="5D2D86F6" w:rsidR="001C6274" w:rsidRDefault="001C6274" w:rsidP="001C6274">
            <w:pPr>
              <w:widowControl/>
              <w:tabs>
                <w:tab w:val="left" w:pos="344"/>
              </w:tabs>
              <w:autoSpaceDE/>
              <w:autoSpaceDN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โครงการพัฒนาสมรรถนะนักวิจัยทั้งสายวิชาการและสายสนับสนุน         เพื่อยกระดับคุณภาพการสร้างผลงานวิจัย งานสร้างสรรค์ เพื่อการตีพิมพ์ในระดับชาติและนานาชาติ</w:t>
            </w:r>
          </w:p>
          <w:p w14:paraId="04F2DE71" w14:textId="1D198AFC" w:rsidR="001C6274" w:rsidRDefault="001C6274" w:rsidP="001C6274">
            <w:pPr>
              <w:widowControl/>
              <w:tabs>
                <w:tab w:val="left" w:pos="344"/>
              </w:tabs>
              <w:autoSpaceDE/>
              <w:autoSpaceDN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2. </w:t>
            </w:r>
            <w:r w:rsidRPr="00DF76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โครงการพัฒนาข้อเสนอโครงการวิจัยเพื่อจัดทำคลังข้อมูลข้อเสนอโครงการวิจัย</w:t>
            </w:r>
            <w:r w:rsidRPr="00DF762C"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 </w:t>
            </w:r>
            <w:r w:rsidRPr="00DF762C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สำหรับแหล่งทุนภายในและภายนอก</w:t>
            </w:r>
          </w:p>
          <w:p w14:paraId="26D2FF20" w14:textId="2693E32B" w:rsidR="001C6274" w:rsidRDefault="001C6274" w:rsidP="001C6274">
            <w:pPr>
              <w:widowControl/>
              <w:tabs>
                <w:tab w:val="left" w:pos="344"/>
              </w:tabs>
              <w:autoSpaceDE/>
              <w:autoSpaceDN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 xml:space="preserve">3.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โครงการสร้างเครือข่ายความร่วมมือด้านการวิจัย กับท้องถิ่น </w:t>
            </w:r>
            <w:proofErr w:type="gramStart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ภาครัฐ  และภาคเอกชน</w:t>
            </w:r>
            <w:proofErr w:type="gramEnd"/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="00086D69"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 xml:space="preserve">ทั้งในและต่างประเทศ 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เพื่อพัฒนาผลิตภัณฑ์หรือสร้างนวัตกรรม</w:t>
            </w:r>
          </w:p>
          <w:p w14:paraId="3AACD4F7" w14:textId="0E100117" w:rsidR="001C6274" w:rsidRPr="0001370B" w:rsidRDefault="00086D69" w:rsidP="001C6274">
            <w:pPr>
              <w:widowControl/>
              <w:tabs>
                <w:tab w:val="left" w:pos="344"/>
              </w:tabs>
              <w:autoSpaceDE/>
              <w:autoSpaceDN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4</w:t>
            </w:r>
            <w:r w:rsidR="001C6274" w:rsidRPr="002A03AB">
              <w:rPr>
                <w:rFonts w:ascii="TH SarabunPSK" w:hAnsi="TH SarabunPSK" w:cs="TH SarabunPSK" w:hint="cs"/>
                <w:sz w:val="32"/>
                <w:szCs w:val="32"/>
                <w:cs/>
              </w:rPr>
              <w:t>. โครงการประเมินผลตอบแทน</w:t>
            </w:r>
            <w:r w:rsidR="001C62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</w:t>
            </w:r>
            <w:r w:rsidR="001C6274" w:rsidRPr="002A03A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ทางสังคม </w:t>
            </w:r>
            <w:r w:rsidR="001C6274" w:rsidRPr="002A03AB">
              <w:rPr>
                <w:rFonts w:ascii="TH SarabunPSK" w:hAnsi="TH SarabunPSK" w:cs="TH SarabunPSK"/>
                <w:sz w:val="32"/>
                <w:szCs w:val="32"/>
              </w:rPr>
              <w:t>(Social Return on Investment : SROI)</w:t>
            </w:r>
            <w:r w:rsidR="001C627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23" w:type="dxa"/>
            <w:vMerge w:val="restart"/>
          </w:tcPr>
          <w:p w14:paraId="1372E9E4" w14:textId="77777777" w:rsidR="001C6274" w:rsidRDefault="001C6274" w:rsidP="001C627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สถาบันวิจัยและพัฒนา</w:t>
            </w:r>
          </w:p>
          <w:p w14:paraId="3A83815B" w14:textId="77777777" w:rsidR="001C6274" w:rsidRDefault="001C6274" w:rsidP="001C627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คณะ/สำนัก/สถาบัน/ศูนย์</w:t>
            </w:r>
          </w:p>
          <w:p w14:paraId="62065C5E" w14:textId="77777777" w:rsidR="001C6274" w:rsidRPr="00D31D8D" w:rsidRDefault="001C6274" w:rsidP="001C627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  <w:tr w:rsidR="001C6274" w:rsidRPr="00D31D8D" w14:paraId="41A774CE" w14:textId="77777777" w:rsidTr="00426248">
        <w:tc>
          <w:tcPr>
            <w:tcW w:w="704" w:type="dxa"/>
          </w:tcPr>
          <w:p w14:paraId="44DD96DA" w14:textId="02F578C9" w:rsidR="001C6274" w:rsidRPr="00D31D8D" w:rsidRDefault="001C6274" w:rsidP="001C627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3260" w:type="dxa"/>
          </w:tcPr>
          <w:p w14:paraId="03F103CA" w14:textId="2429235C" w:rsidR="001C6274" w:rsidRPr="00D31D8D" w:rsidRDefault="001C6274" w:rsidP="001C627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ร้อยละของบทความวิจัย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หรือผลงานสร้างสรรค์ หรือบทความวิชาการ         ที่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ตีพิมพ์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เผยแพร่ในวารสาร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ระดับ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นานา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ชาติต่อจำนวนอาจารย์ประจำและนักวิจัย</w:t>
            </w:r>
          </w:p>
        </w:tc>
        <w:tc>
          <w:tcPr>
            <w:tcW w:w="3402" w:type="dxa"/>
            <w:vMerge/>
          </w:tcPr>
          <w:p w14:paraId="502B00A6" w14:textId="77777777" w:rsidR="001C6274" w:rsidRPr="00130256" w:rsidRDefault="001C6274" w:rsidP="001C6274">
            <w:pPr>
              <w:widowControl/>
              <w:tabs>
                <w:tab w:val="left" w:pos="254"/>
              </w:tabs>
              <w:autoSpaceDE/>
              <w:autoSpaceDN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23" w:type="dxa"/>
            <w:vMerge/>
          </w:tcPr>
          <w:p w14:paraId="1CC4B6D9" w14:textId="77777777" w:rsidR="001C6274" w:rsidRPr="00D31D8D" w:rsidRDefault="001C6274" w:rsidP="001C627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1C6274" w:rsidRPr="00D31D8D" w14:paraId="5BEF3F36" w14:textId="77777777" w:rsidTr="00426248">
        <w:tc>
          <w:tcPr>
            <w:tcW w:w="704" w:type="dxa"/>
          </w:tcPr>
          <w:p w14:paraId="5038D1BC" w14:textId="0CE6328E" w:rsidR="001C6274" w:rsidRPr="00D31D8D" w:rsidRDefault="001C6274" w:rsidP="001C627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3260" w:type="dxa"/>
          </w:tcPr>
          <w:p w14:paraId="2ED2FD67" w14:textId="659DEDF8" w:rsidR="001C6274" w:rsidRPr="00D31D8D" w:rsidRDefault="001C6274" w:rsidP="001C627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บทความวิจัยตีพิมพ์เผยแพร่ในระดับนานาชาติที่ได้รับการอ้างอิง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(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Citation) </w:t>
            </w:r>
          </w:p>
        </w:tc>
        <w:tc>
          <w:tcPr>
            <w:tcW w:w="3402" w:type="dxa"/>
            <w:vMerge/>
          </w:tcPr>
          <w:p w14:paraId="6F5025AB" w14:textId="77777777" w:rsidR="001C6274" w:rsidRPr="002A03AB" w:rsidRDefault="001C6274" w:rsidP="001C6274">
            <w:pPr>
              <w:widowControl/>
              <w:tabs>
                <w:tab w:val="left" w:pos="314"/>
              </w:tabs>
              <w:autoSpaceDE/>
              <w:autoSpaceDN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23" w:type="dxa"/>
            <w:vMerge/>
          </w:tcPr>
          <w:p w14:paraId="70C1F55F" w14:textId="77777777" w:rsidR="001C6274" w:rsidRPr="007A66ED" w:rsidRDefault="001C6274" w:rsidP="001C627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C6274" w:rsidRPr="00D31D8D" w14:paraId="432A8CEC" w14:textId="77777777" w:rsidTr="00426248">
        <w:tc>
          <w:tcPr>
            <w:tcW w:w="704" w:type="dxa"/>
          </w:tcPr>
          <w:p w14:paraId="0458E4A5" w14:textId="22578E5A" w:rsidR="001C6274" w:rsidRPr="00D31D8D" w:rsidRDefault="001C6274" w:rsidP="001C627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3260" w:type="dxa"/>
          </w:tcPr>
          <w:p w14:paraId="6148423D" w14:textId="402C88A7" w:rsidR="001C6274" w:rsidRPr="00D31D8D" w:rsidRDefault="001C6274" w:rsidP="001C627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จำนวนโครงการวิจัยแบบบูรณาการ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ส่ง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ผลกระทบ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(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Impact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) 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ต่อการพัฒนาท้องถิ่น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และมีผลตอบแทนทางสังคม </w:t>
            </w:r>
            <w:r w:rsidRPr="002A03AB">
              <w:rPr>
                <w:rFonts w:ascii="TH SarabunPSK" w:hAnsi="TH SarabunPSK" w:cs="TH SarabunPSK"/>
                <w:sz w:val="32"/>
                <w:szCs w:val="32"/>
              </w:rPr>
              <w:t>(Social Return on Investment : SROI)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ไม่น้อยกว่า 1.0</w:t>
            </w:r>
          </w:p>
        </w:tc>
        <w:tc>
          <w:tcPr>
            <w:tcW w:w="3402" w:type="dxa"/>
            <w:vMerge/>
          </w:tcPr>
          <w:p w14:paraId="2C22161F" w14:textId="77777777" w:rsidR="001C6274" w:rsidRPr="002A03AB" w:rsidRDefault="001C6274" w:rsidP="001C6274">
            <w:pPr>
              <w:widowControl/>
              <w:tabs>
                <w:tab w:val="left" w:pos="299"/>
              </w:tabs>
              <w:autoSpaceDE/>
              <w:autoSpaceDN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23" w:type="dxa"/>
            <w:vMerge/>
          </w:tcPr>
          <w:p w14:paraId="32B775AF" w14:textId="77777777" w:rsidR="001C6274" w:rsidRPr="007A66ED" w:rsidRDefault="001C6274" w:rsidP="001C627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C6274" w:rsidRPr="00D31D8D" w14:paraId="52DF1091" w14:textId="77777777" w:rsidTr="00426248">
        <w:tc>
          <w:tcPr>
            <w:tcW w:w="704" w:type="dxa"/>
          </w:tcPr>
          <w:p w14:paraId="526D051D" w14:textId="4BB58444" w:rsidR="001C6274" w:rsidRPr="00D31D8D" w:rsidRDefault="001C6274" w:rsidP="001C627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3260" w:type="dxa"/>
          </w:tcPr>
          <w:p w14:paraId="3B69F909" w14:textId="1A42A27E" w:rsidR="001C6274" w:rsidRPr="00D31D8D" w:rsidRDefault="001C6274" w:rsidP="001C627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ผลงานวิจัยหรืองานสร้างสรรค์ หรือนวัตกรรมที่สามารถต่อยอดสู่การสร้างมูลค่าเพิ่ม          ทางเศรษฐกิจได้</w:t>
            </w:r>
          </w:p>
        </w:tc>
        <w:tc>
          <w:tcPr>
            <w:tcW w:w="3402" w:type="dxa"/>
            <w:vMerge/>
          </w:tcPr>
          <w:p w14:paraId="6B839D64" w14:textId="77777777" w:rsidR="001C6274" w:rsidRPr="002A03AB" w:rsidRDefault="001C6274" w:rsidP="001C6274">
            <w:pPr>
              <w:widowControl/>
              <w:tabs>
                <w:tab w:val="left" w:pos="299"/>
              </w:tabs>
              <w:autoSpaceDE/>
              <w:autoSpaceDN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23" w:type="dxa"/>
            <w:vMerge/>
          </w:tcPr>
          <w:p w14:paraId="3339FE57" w14:textId="77777777" w:rsidR="001C6274" w:rsidRPr="00D31D8D" w:rsidRDefault="001C6274" w:rsidP="001C627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1C6274" w:rsidRPr="00D31D8D" w14:paraId="3142469B" w14:textId="77777777" w:rsidTr="00426248">
        <w:tc>
          <w:tcPr>
            <w:tcW w:w="704" w:type="dxa"/>
          </w:tcPr>
          <w:p w14:paraId="528B7705" w14:textId="5B1DE306" w:rsidR="001C6274" w:rsidRPr="00D31D8D" w:rsidRDefault="001C6274" w:rsidP="001C627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3260" w:type="dxa"/>
          </w:tcPr>
          <w:p w14:paraId="4B61EDAE" w14:textId="561C9EF4" w:rsidR="001C6274" w:rsidRPr="00D31D8D" w:rsidRDefault="001C6274" w:rsidP="001C627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จำนวนโครงการความร่วมมือ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ด้านการวิจัย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กับท้องถิ่น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ภาครัฐ และเอกชน ทั้งในและต่างประเทศ 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br w:type="page"/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เพื่อพัฒนาผลิตภัณฑ์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หรือสร้างนวัตกรรม</w:t>
            </w:r>
          </w:p>
        </w:tc>
        <w:tc>
          <w:tcPr>
            <w:tcW w:w="3402" w:type="dxa"/>
            <w:vMerge/>
          </w:tcPr>
          <w:p w14:paraId="06E81783" w14:textId="77777777" w:rsidR="001C6274" w:rsidRPr="002A03AB" w:rsidRDefault="001C6274" w:rsidP="001C6274">
            <w:pPr>
              <w:widowControl/>
              <w:tabs>
                <w:tab w:val="left" w:pos="299"/>
              </w:tabs>
              <w:autoSpaceDE/>
              <w:autoSpaceDN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23" w:type="dxa"/>
            <w:vMerge/>
          </w:tcPr>
          <w:p w14:paraId="10DAB444" w14:textId="77777777" w:rsidR="001C6274" w:rsidRDefault="001C6274" w:rsidP="001C627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C6274" w:rsidRPr="00D31D8D" w14:paraId="719B12B4" w14:textId="77777777" w:rsidTr="00426248">
        <w:tc>
          <w:tcPr>
            <w:tcW w:w="704" w:type="dxa"/>
          </w:tcPr>
          <w:p w14:paraId="569B8119" w14:textId="36F89B46" w:rsidR="001C6274" w:rsidRPr="00D31D8D" w:rsidRDefault="001C6274" w:rsidP="001C627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3260" w:type="dxa"/>
          </w:tcPr>
          <w:p w14:paraId="26B47F4A" w14:textId="25860A3D" w:rsidR="001C6274" w:rsidRPr="00D31D8D" w:rsidRDefault="001C6274" w:rsidP="001C627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ร้อยละของเงินวิจัยจากภายนอก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 </w:t>
            </w:r>
            <w:r w:rsidRPr="00122783"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  <w:t>ที่เพิ่มขึ้น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จากปีที่ผ่านมา</w:t>
            </w:r>
          </w:p>
        </w:tc>
        <w:tc>
          <w:tcPr>
            <w:tcW w:w="3402" w:type="dxa"/>
            <w:vMerge/>
          </w:tcPr>
          <w:p w14:paraId="7584003D" w14:textId="77777777" w:rsidR="001C6274" w:rsidRPr="002A03AB" w:rsidRDefault="001C6274" w:rsidP="001C6274">
            <w:pPr>
              <w:widowControl/>
              <w:tabs>
                <w:tab w:val="left" w:pos="299"/>
              </w:tabs>
              <w:autoSpaceDE/>
              <w:autoSpaceDN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23" w:type="dxa"/>
            <w:vMerge/>
          </w:tcPr>
          <w:p w14:paraId="640A1380" w14:textId="77777777" w:rsidR="001C6274" w:rsidRDefault="001C6274" w:rsidP="001C627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C6274" w:rsidRPr="00D31D8D" w14:paraId="51942BB2" w14:textId="77777777" w:rsidTr="008B1C47">
        <w:tc>
          <w:tcPr>
            <w:tcW w:w="704" w:type="dxa"/>
          </w:tcPr>
          <w:p w14:paraId="6529713C" w14:textId="5DCF8936" w:rsidR="001C6274" w:rsidRPr="00D31D8D" w:rsidRDefault="001C6274" w:rsidP="001C627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</w:t>
            </w:r>
          </w:p>
        </w:tc>
        <w:tc>
          <w:tcPr>
            <w:tcW w:w="3260" w:type="dxa"/>
          </w:tcPr>
          <w:p w14:paraId="069E7FC0" w14:textId="297CBFCB" w:rsidR="001C6274" w:rsidRPr="00D31D8D" w:rsidRDefault="001C6274" w:rsidP="001C627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จำนวนองค์ความรู้/งานวิจัย/นวัตกรรมตามแนวคิดเศรษฐกิจ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BCG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และเศรษฐกิจสร้างสรรค์</w:t>
            </w:r>
          </w:p>
        </w:tc>
        <w:tc>
          <w:tcPr>
            <w:tcW w:w="3402" w:type="dxa"/>
            <w:vMerge/>
          </w:tcPr>
          <w:p w14:paraId="09979FAE" w14:textId="77777777" w:rsidR="001C6274" w:rsidRPr="002A03AB" w:rsidRDefault="001C6274" w:rsidP="001C6274">
            <w:pPr>
              <w:widowControl/>
              <w:tabs>
                <w:tab w:val="left" w:pos="299"/>
              </w:tabs>
              <w:autoSpaceDE/>
              <w:autoSpaceDN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23" w:type="dxa"/>
            <w:vMerge/>
            <w:tcBorders>
              <w:bottom w:val="nil"/>
            </w:tcBorders>
          </w:tcPr>
          <w:p w14:paraId="18D57FCA" w14:textId="77777777" w:rsidR="001C6274" w:rsidRDefault="001C6274" w:rsidP="001C627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C6274" w:rsidRPr="00D31D8D" w14:paraId="7BBAE8F1" w14:textId="77777777" w:rsidTr="008B1C47">
        <w:tc>
          <w:tcPr>
            <w:tcW w:w="704" w:type="dxa"/>
          </w:tcPr>
          <w:p w14:paraId="3C5D3144" w14:textId="0E348C09" w:rsidR="001C6274" w:rsidRPr="002C7888" w:rsidRDefault="001C6274" w:rsidP="001C627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528B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KR 9</w:t>
            </w:r>
          </w:p>
        </w:tc>
        <w:tc>
          <w:tcPr>
            <w:tcW w:w="3260" w:type="dxa"/>
          </w:tcPr>
          <w:p w14:paraId="5E37E33B" w14:textId="6DEE5EEF" w:rsidR="001C6274" w:rsidRPr="00602F57" w:rsidRDefault="001C6274" w:rsidP="001C627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5528B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ร้อยละของอาจารย์ประจำและนักวิจัยที่มีผลงานวิจัย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หรืองานสร้างสรรค์ หรือ</w:t>
            </w:r>
            <w:r w:rsidRPr="005528B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นวัตกรรม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5528B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ต่อจำนวนอาจารย์ประจำและนักวิจั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ย</w:t>
            </w:r>
          </w:p>
        </w:tc>
        <w:tc>
          <w:tcPr>
            <w:tcW w:w="3402" w:type="dxa"/>
            <w:vMerge/>
          </w:tcPr>
          <w:p w14:paraId="21152CFF" w14:textId="77777777" w:rsidR="001C6274" w:rsidRPr="002A03AB" w:rsidRDefault="001C6274" w:rsidP="001C6274">
            <w:pPr>
              <w:widowControl/>
              <w:tabs>
                <w:tab w:val="left" w:pos="299"/>
              </w:tabs>
              <w:autoSpaceDE/>
              <w:autoSpaceDN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23" w:type="dxa"/>
            <w:vMerge w:val="restart"/>
            <w:tcBorders>
              <w:top w:val="nil"/>
            </w:tcBorders>
          </w:tcPr>
          <w:p w14:paraId="446BEEF4" w14:textId="77777777" w:rsidR="001C6274" w:rsidRDefault="001C6274" w:rsidP="001C627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1C6274" w:rsidRPr="00D31D8D" w14:paraId="1F702B3E" w14:textId="77777777" w:rsidTr="00426248">
        <w:tc>
          <w:tcPr>
            <w:tcW w:w="704" w:type="dxa"/>
          </w:tcPr>
          <w:p w14:paraId="0549D7C1" w14:textId="2447485E" w:rsidR="001C6274" w:rsidRPr="002C7888" w:rsidRDefault="001C6274" w:rsidP="001C627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5528B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lastRenderedPageBreak/>
              <w:t>10</w:t>
            </w:r>
          </w:p>
        </w:tc>
        <w:tc>
          <w:tcPr>
            <w:tcW w:w="3260" w:type="dxa"/>
          </w:tcPr>
          <w:p w14:paraId="7CE6CD51" w14:textId="1F37CDD4" w:rsidR="001C6274" w:rsidRPr="00602F57" w:rsidRDefault="001C6274" w:rsidP="001C627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ร้อยละของอาจารย์ประจำและ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นักวิจัย ที่มีผลงานวิจัย             งานสร้างสรรค์ นวัตกรรม            ที่ได้รับการจดอนุสิทธิบัตร             หรือสิทธิบัตร</w:t>
            </w:r>
            <w:r w:rsidRPr="005528B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ต่อจำนวนอาจารย์ประจำและนักวิจัย</w:t>
            </w:r>
          </w:p>
        </w:tc>
        <w:tc>
          <w:tcPr>
            <w:tcW w:w="3402" w:type="dxa"/>
            <w:vMerge/>
          </w:tcPr>
          <w:p w14:paraId="3D5FA432" w14:textId="77777777" w:rsidR="001C6274" w:rsidRPr="002A03AB" w:rsidRDefault="001C6274" w:rsidP="001C6274">
            <w:pPr>
              <w:widowControl/>
              <w:tabs>
                <w:tab w:val="left" w:pos="299"/>
              </w:tabs>
              <w:autoSpaceDE/>
              <w:autoSpaceDN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23" w:type="dxa"/>
            <w:vMerge/>
          </w:tcPr>
          <w:p w14:paraId="192AF11A" w14:textId="77777777" w:rsidR="001C6274" w:rsidRDefault="001C6274" w:rsidP="001C627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03235A2C" w14:textId="3AE00C8B" w:rsidR="008A7539" w:rsidRDefault="008A7539" w:rsidP="008A7539">
      <w:pPr>
        <w:tabs>
          <w:tab w:val="left" w:pos="5040"/>
        </w:tabs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630C03E" wp14:editId="674BCC9C">
                <wp:simplePos x="0" y="0"/>
                <wp:positionH relativeFrom="margin">
                  <wp:align>right</wp:align>
                </wp:positionH>
                <wp:positionV relativeFrom="paragraph">
                  <wp:posOffset>259590</wp:posOffset>
                </wp:positionV>
                <wp:extent cx="5992711" cy="728980"/>
                <wp:effectExtent l="38100" t="38100" r="103505" b="90170"/>
                <wp:wrapNone/>
                <wp:docPr id="1059" name="สี่เหลี่ยมผืนผ้า 10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92711" cy="7289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3FD1A96" w14:textId="77777777" w:rsidR="008A7539" w:rsidRDefault="008A7539" w:rsidP="008A7539">
                            <w:pPr>
                              <w:tabs>
                                <w:tab w:val="left" w:pos="5040"/>
                              </w:tabs>
                              <w:jc w:val="right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                </w:t>
                            </w:r>
                            <w:r w:rsidRPr="00225B0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การยกระดับเศรษฐกิจ สังคม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ศิลป</w:t>
                            </w:r>
                            <w:proofErr w:type="spellEnd"/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วัฒนธรรม</w:t>
                            </w:r>
                            <w:r w:rsidRPr="00225B0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 และสิ่งแวดล้อมของท้องถิ่น </w:t>
                            </w:r>
                          </w:p>
                          <w:p w14:paraId="7FF1DAEF" w14:textId="77777777" w:rsidR="008A7539" w:rsidRDefault="008A7539" w:rsidP="008A7539">
                            <w:pPr>
                              <w:tabs>
                                <w:tab w:val="left" w:pos="5040"/>
                              </w:tabs>
                              <w:rPr>
                                <w:rFonts w:ascii="TH SarabunPSK" w:hAnsi="TH SarabunPSK" w:cs="TH SarabunPSK"/>
                                <w:b/>
                                <w:bCs/>
                                <w:strike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 </w:t>
                            </w:r>
                            <w:r w:rsidRPr="00225B0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เพื่อสร้างความเข้มแข็งให้กับชุมชน</w:t>
                            </w:r>
                          </w:p>
                          <w:p w14:paraId="7C68F8FC" w14:textId="77777777" w:rsidR="008A7539" w:rsidRDefault="008A7539" w:rsidP="008A75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30C03E" id="สี่เหลี่ยมผืนผ้า 1059" o:spid="_x0000_s1036" style="position:absolute;margin-left:420.65pt;margin-top:20.45pt;width:471.85pt;height:57.4pt;z-index:2518507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" fillcolor="#f2f2f2 [3052]" stroked="f" strokeweight="1.5pt">
                <v:shadow on="t" color="black" opacity="26214f" origin="-.5,-.5" offset=".74836mm,.74836mm"/>
                <v:textbox>
                  <w:txbxContent>
                    <w:p w14:paraId="63FD1A96" w14:textId="77777777" w:rsidR="008A7539" w:rsidRDefault="008A7539" w:rsidP="008A7539">
                      <w:pPr>
                        <w:tabs>
                          <w:tab w:val="left" w:pos="5040"/>
                        </w:tabs>
                        <w:jc w:val="right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                </w:t>
                      </w:r>
                      <w:r w:rsidRPr="00225B09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การยกระดับเศรษฐกิจ สังคม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ศิลป</w:t>
                      </w:r>
                      <w:proofErr w:type="spellEnd"/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วัฒนธรรม</w:t>
                      </w:r>
                      <w:r w:rsidRPr="00225B09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 และสิ่งแวดล้อมของท้องถิ่น </w:t>
                      </w:r>
                    </w:p>
                    <w:p w14:paraId="7FF1DAEF" w14:textId="77777777" w:rsidR="008A7539" w:rsidRDefault="008A7539" w:rsidP="008A7539">
                      <w:pPr>
                        <w:tabs>
                          <w:tab w:val="left" w:pos="5040"/>
                        </w:tabs>
                        <w:rPr>
                          <w:rFonts w:ascii="TH SarabunPSK" w:hAnsi="TH SarabunPSK" w:cs="TH SarabunPSK"/>
                          <w:b/>
                          <w:bCs/>
                          <w:strike/>
                          <w:color w:val="1F497D" w:themeColor="text2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                       </w:t>
                      </w:r>
                      <w:r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 </w:t>
                      </w:r>
                      <w:r w:rsidRPr="00225B09"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เพื่อสร้างความเข้มแข็งให้กับชุมชน</w:t>
                      </w:r>
                    </w:p>
                    <w:p w14:paraId="7C68F8FC" w14:textId="77777777" w:rsidR="008A7539" w:rsidRDefault="008A7539" w:rsidP="008A7539"/>
                  </w:txbxContent>
                </v:textbox>
                <w10:wrap anchorx="margin"/>
              </v:roundrect>
            </w:pict>
          </mc:Fallback>
        </mc:AlternateContent>
      </w:r>
    </w:p>
    <w:p w14:paraId="7E46FCC8" w14:textId="77777777" w:rsidR="008A7539" w:rsidRDefault="008A7539" w:rsidP="008A7539">
      <w:pPr>
        <w:pStyle w:val="a9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 wp14:anchorId="61F55E74" wp14:editId="1D35638E">
                <wp:simplePos x="0" y="0"/>
                <wp:positionH relativeFrom="column">
                  <wp:posOffset>-166977</wp:posOffset>
                </wp:positionH>
                <wp:positionV relativeFrom="paragraph">
                  <wp:posOffset>66896</wp:posOffset>
                </wp:positionV>
                <wp:extent cx="1327867" cy="556067"/>
                <wp:effectExtent l="0" t="0" r="5715" b="0"/>
                <wp:wrapNone/>
                <wp:docPr id="1068" name="Arrow: Pentagon 10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27867" cy="556067"/>
                        </a:xfrm>
                        <a:prstGeom prst="homePlate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224C69E" w14:textId="77777777" w:rsidR="008A7539" w:rsidRPr="009D7013" w:rsidRDefault="008A7539" w:rsidP="008A753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9D701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ยุทธศาสตร์ที่ 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F55E74" id="Arrow: Pentagon 1068" o:spid="_x0000_s1037" type="#_x0000_t15" style="position:absolute;margin-left:-13.15pt;margin-top:5.25pt;width:104.55pt;height:43.8pt;z-index:251851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" adj="17077" fillcolor="#00b0f0" stroked="f" strokeweight="2pt">
                <v:textbox>
                  <w:txbxContent>
                    <w:p w14:paraId="6224C69E" w14:textId="77777777" w:rsidR="008A7539" w:rsidRPr="009D7013" w:rsidRDefault="008A7539" w:rsidP="008A753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9D7013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cs/>
                        </w:rPr>
                        <w:t>ยุทธศาสตร์ที่ 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4390924" wp14:editId="3B2079A7">
                <wp:simplePos x="0" y="0"/>
                <wp:positionH relativeFrom="column">
                  <wp:posOffset>-128270</wp:posOffset>
                </wp:positionH>
                <wp:positionV relativeFrom="paragraph">
                  <wp:posOffset>71755</wp:posOffset>
                </wp:positionV>
                <wp:extent cx="119380" cy="153670"/>
                <wp:effectExtent l="20955" t="0" r="0" b="34925"/>
                <wp:wrapNone/>
                <wp:docPr id="1067" name="Isosceles Triangle 10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20303">
                          <a:off x="0" y="0"/>
                          <a:ext cx="119380" cy="153670"/>
                        </a:xfrm>
                        <a:prstGeom prst="triangle">
                          <a:avLst/>
                        </a:prstGeom>
                        <a:solidFill>
                          <a:srgbClr val="00B0F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5CBB47" id="Isosceles Triangle 1067" o:spid="_x0000_s1026" type="#_x0000_t5" style="position:absolute;margin-left:-10.1pt;margin-top:5.65pt;width:9.4pt;height:12.1pt;rotation:3954336fd;z-index:251849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" fillcolor="#00b0f0" stroked="f" strokeweight="2pt"/>
            </w:pict>
          </mc:Fallback>
        </mc:AlternateContent>
      </w:r>
    </w:p>
    <w:p w14:paraId="045C8AB6" w14:textId="77777777" w:rsidR="008A7539" w:rsidRPr="00181C37" w:rsidRDefault="008A7539" w:rsidP="008A7539">
      <w:pPr>
        <w:pStyle w:val="a9"/>
        <w:rPr>
          <w:rFonts w:ascii="TH SarabunPSK" w:hAnsi="TH SarabunPSK" w:cs="TH SarabunPSK"/>
          <w:color w:val="000000" w:themeColor="text1"/>
          <w:sz w:val="32"/>
          <w:szCs w:val="32"/>
        </w:rPr>
      </w:pPr>
    </w:p>
    <w:p w14:paraId="6D420A82" w14:textId="77777777" w:rsidR="008A7539" w:rsidRPr="00694E97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16"/>
          <w:szCs w:val="16"/>
        </w:rPr>
      </w:pPr>
    </w:p>
    <w:p w14:paraId="199A0561" w14:textId="77777777" w:rsidR="008A7539" w:rsidRPr="00FB55A3" w:rsidRDefault="008A7539" w:rsidP="008A7539">
      <w:pPr>
        <w:tabs>
          <w:tab w:val="left" w:pos="5040"/>
        </w:tabs>
        <w:rPr>
          <w:rFonts w:ascii="TH SarabunPSK" w:hAnsi="TH SarabunPSK" w:cs="TH SarabunPSK"/>
          <w:strike/>
          <w:color w:val="1F497D" w:themeColor="text2"/>
          <w:sz w:val="8"/>
          <w:szCs w:val="8"/>
        </w:rPr>
      </w:pPr>
    </w:p>
    <w:p w14:paraId="44CD204C" w14:textId="77777777" w:rsidR="008A7539" w:rsidRPr="00004C5B" w:rsidRDefault="008A7539" w:rsidP="008A7539">
      <w:pPr>
        <w:rPr>
          <w:sz w:val="16"/>
          <w:szCs w:val="16"/>
        </w:rPr>
      </w:pPr>
    </w:p>
    <w:p w14:paraId="0C5CD715" w14:textId="77777777" w:rsidR="008A7539" w:rsidRPr="00526AFB" w:rsidRDefault="008A7539" w:rsidP="008A7539">
      <w:pPr>
        <w:tabs>
          <w:tab w:val="left" w:pos="5040"/>
        </w:tabs>
        <w:rPr>
          <w:rFonts w:ascii="TH SarabunPSK" w:hAnsi="TH SarabunPSK" w:cs="TH SarabunPSK"/>
          <w:b/>
          <w:bCs/>
          <w:color w:val="000000" w:themeColor="text1"/>
          <w:sz w:val="24"/>
          <w:szCs w:val="24"/>
        </w:rPr>
      </w:pPr>
    </w:p>
    <w:p w14:paraId="60B40171" w14:textId="77777777" w:rsidR="008A7539" w:rsidRPr="0067792D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32"/>
          <w:szCs w:val="32"/>
        </w:rPr>
      </w:pPr>
      <w:r w:rsidRPr="004A037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เป้าประสงค์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(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Objective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)</w:t>
      </w:r>
      <w:r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</w:p>
    <w:p w14:paraId="5B6597E7" w14:textId="77777777" w:rsidR="00BB65BF" w:rsidRPr="00CE73FC" w:rsidRDefault="00BB65BF" w:rsidP="00BB65BF">
      <w:pPr>
        <w:pStyle w:val="ac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O1 </w:t>
      </w:r>
      <w:r w:rsidRPr="00CE73FC">
        <w:rPr>
          <w:rFonts w:ascii="TH SarabunPSK" w:hAnsi="TH SarabunPSK" w:cs="TH SarabunPSK"/>
          <w:sz w:val="32"/>
          <w:szCs w:val="32"/>
          <w:cs/>
        </w:rPr>
        <w:t>ปลูกฝังแนวคิด</w:t>
      </w:r>
      <w:r>
        <w:rPr>
          <w:rFonts w:ascii="TH SarabunPSK" w:hAnsi="TH SarabunPSK" w:cs="TH SarabunPSK" w:hint="cs"/>
          <w:sz w:val="32"/>
          <w:szCs w:val="32"/>
          <w:cs/>
        </w:rPr>
        <w:t>แก่</w:t>
      </w:r>
      <w:r w:rsidRPr="00CE73FC">
        <w:rPr>
          <w:rFonts w:ascii="TH SarabunPSK" w:hAnsi="TH SarabunPSK" w:cs="TH SarabunPSK"/>
          <w:sz w:val="32"/>
          <w:szCs w:val="32"/>
          <w:cs/>
        </w:rPr>
        <w:t>บุคลากร</w:t>
      </w:r>
      <w:r w:rsidRPr="00CE73FC">
        <w:rPr>
          <w:rFonts w:ascii="TH SarabunPSK" w:hAnsi="TH SarabunPSK" w:cs="TH SarabunPSK"/>
          <w:sz w:val="32"/>
          <w:szCs w:val="32"/>
        </w:rPr>
        <w:t xml:space="preserve"> </w:t>
      </w:r>
      <w:r w:rsidRPr="00CE73FC">
        <w:rPr>
          <w:rFonts w:ascii="TH SarabunPSK" w:hAnsi="TH SarabunPSK" w:cs="TH SarabunPSK"/>
          <w:sz w:val="32"/>
          <w:szCs w:val="32"/>
          <w:cs/>
        </w:rPr>
        <w:t>คณาจารย์ และนักศึกษา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E73FC">
        <w:rPr>
          <w:rFonts w:ascii="TH SarabunPSK" w:hAnsi="TH SarabunPSK" w:cs="TH SarabunPSK"/>
          <w:sz w:val="32"/>
          <w:szCs w:val="32"/>
          <w:cs/>
        </w:rPr>
        <w:t>ในการอุทิศตนเพื่อชุมชนท้องถิ่น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CE73FC">
        <w:rPr>
          <w:rFonts w:ascii="TH SarabunPSK" w:hAnsi="TH SarabunPSK" w:cs="TH SarabunPSK"/>
          <w:sz w:val="32"/>
          <w:szCs w:val="32"/>
          <w:cs/>
        </w:rPr>
        <w:t>และสังคม</w:t>
      </w:r>
    </w:p>
    <w:p w14:paraId="638151C8" w14:textId="77777777" w:rsidR="00BB65BF" w:rsidRDefault="00BB65BF" w:rsidP="00BB65BF">
      <w:pPr>
        <w:pStyle w:val="ac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O2 </w:t>
      </w:r>
      <w:r w:rsidRPr="00CE73FC">
        <w:rPr>
          <w:rFonts w:ascii="TH SarabunPSK" w:hAnsi="TH SarabunPSK" w:cs="TH SarabunPSK"/>
          <w:sz w:val="32"/>
          <w:szCs w:val="32"/>
          <w:cs/>
        </w:rPr>
        <w:t xml:space="preserve">สร้างมูลค่าเพิ่มทางเศรษฐกิจจากบริบททางสังคม </w:t>
      </w:r>
      <w:proofErr w:type="spellStart"/>
      <w:r w:rsidRPr="00CE73FC">
        <w:rPr>
          <w:rFonts w:ascii="TH SarabunPSK" w:hAnsi="TH SarabunPSK" w:cs="TH SarabunPSK"/>
          <w:sz w:val="32"/>
          <w:szCs w:val="32"/>
          <w:cs/>
        </w:rPr>
        <w:t>ศิลป</w:t>
      </w:r>
      <w:proofErr w:type="spellEnd"/>
      <w:r w:rsidRPr="00CE73FC">
        <w:rPr>
          <w:rFonts w:ascii="TH SarabunPSK" w:hAnsi="TH SarabunPSK" w:cs="TH SarabunPSK"/>
          <w:sz w:val="32"/>
          <w:szCs w:val="32"/>
          <w:cs/>
        </w:rPr>
        <w:t>วัฒนธรรม และทรัพยากรธรรมชาติ</w:t>
      </w:r>
      <w:r>
        <w:rPr>
          <w:rFonts w:ascii="TH SarabunPSK" w:hAnsi="TH SarabunPSK" w:cs="TH SarabunPSK"/>
          <w:sz w:val="32"/>
          <w:szCs w:val="32"/>
        </w:rPr>
        <w:t xml:space="preserve">                    </w:t>
      </w:r>
    </w:p>
    <w:p w14:paraId="732B4FD4" w14:textId="77777777" w:rsidR="00BB65BF" w:rsidRPr="00CE73FC" w:rsidRDefault="00BB65BF" w:rsidP="00BB65BF">
      <w:pPr>
        <w:pStyle w:val="ac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 </w:t>
      </w:r>
      <w:r w:rsidRPr="00CE73FC">
        <w:rPr>
          <w:rFonts w:ascii="TH SarabunPSK" w:hAnsi="TH SarabunPSK" w:cs="TH SarabunPSK"/>
          <w:sz w:val="32"/>
          <w:szCs w:val="32"/>
          <w:cs/>
        </w:rPr>
        <w:t>ให้ประชาชนในพื้นที่เป้าหมาย</w:t>
      </w:r>
    </w:p>
    <w:p w14:paraId="6D441D8A" w14:textId="77777777" w:rsidR="008A0848" w:rsidRPr="00CE73FC" w:rsidRDefault="008A0848" w:rsidP="008A0848">
      <w:pPr>
        <w:pStyle w:val="ac"/>
        <w:widowControl/>
        <w:autoSpaceDE/>
        <w:autoSpaceDN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O3 </w:t>
      </w:r>
      <w:r w:rsidRPr="00CE73FC">
        <w:rPr>
          <w:rFonts w:ascii="TH SarabunPSK" w:hAnsi="TH SarabunPSK" w:cs="TH SarabunPSK"/>
          <w:sz w:val="32"/>
          <w:szCs w:val="32"/>
          <w:cs/>
        </w:rPr>
        <w:t>สร้างพื้นที่ต้นแบบการพัฒนาท้องถิ่นแบบองค์รวมและยั่งยืน</w:t>
      </w:r>
      <w:r>
        <w:rPr>
          <w:rFonts w:ascii="TH SarabunPSK" w:hAnsi="TH SarabunPSK" w:cs="TH SarabunPSK"/>
          <w:sz w:val="32"/>
          <w:szCs w:val="32"/>
        </w:rPr>
        <w:t xml:space="preserve"> </w:t>
      </w:r>
    </w:p>
    <w:p w14:paraId="2F2E155E" w14:textId="77777777" w:rsidR="008A7539" w:rsidRPr="008A0848" w:rsidRDefault="008A7539" w:rsidP="008A7539">
      <w:pPr>
        <w:tabs>
          <w:tab w:val="left" w:pos="5040"/>
        </w:tabs>
        <w:rPr>
          <w:rFonts w:ascii="TH SarabunPSK" w:hAnsi="TH SarabunPSK" w:cs="TH SarabunPSK"/>
          <w:b/>
          <w:bCs/>
          <w:color w:val="000000" w:themeColor="text1"/>
          <w:sz w:val="20"/>
          <w:szCs w:val="20"/>
        </w:rPr>
      </w:pPr>
    </w:p>
    <w:p w14:paraId="15F6951D" w14:textId="77777777" w:rsidR="008A7539" w:rsidRDefault="008A7539" w:rsidP="008A7539">
      <w:pPr>
        <w:tabs>
          <w:tab w:val="left" w:pos="5040"/>
        </w:tabs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71171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กลยุทธ์/แนวทาง</w:t>
      </w:r>
    </w:p>
    <w:p w14:paraId="2615AB6B" w14:textId="3D071BC8" w:rsidR="00C84F93" w:rsidRPr="00D40491" w:rsidRDefault="008A7539" w:rsidP="008A0848">
      <w:pPr>
        <w:widowControl/>
        <w:autoSpaceDE/>
        <w:autoSpaceDN/>
        <w:jc w:val="thaiDistribute"/>
        <w:rPr>
          <w:rFonts w:ascii="TH SarabunPSK" w:hAnsi="TH SarabunPSK" w:cs="TH SarabunPSK"/>
          <w:color w:val="00B050"/>
          <w:sz w:val="32"/>
          <w:szCs w:val="32"/>
          <w:cs/>
        </w:rPr>
      </w:pPr>
      <w:r w:rsidRPr="00BB65BF">
        <w:rPr>
          <w:rFonts w:ascii="TH SarabunPSK" w:hAnsi="TH SarabunPSK" w:cs="TH SarabunPSK"/>
          <w:color w:val="000000" w:themeColor="text1"/>
          <w:sz w:val="32"/>
          <w:szCs w:val="32"/>
          <w:cs/>
        </w:rPr>
        <w:tab/>
      </w:r>
      <w:r w:rsidR="008A0848">
        <w:rPr>
          <w:rFonts w:ascii="TH SarabunPSK" w:hAnsi="TH SarabunPSK" w:cs="TH SarabunPSK"/>
          <w:color w:val="000000" w:themeColor="text1"/>
          <w:sz w:val="32"/>
          <w:szCs w:val="32"/>
        </w:rPr>
        <w:t>1</w:t>
      </w:r>
      <w:r w:rsidRPr="00C84F9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</w:t>
      </w:r>
      <w:r w:rsidR="00C84F93" w:rsidRPr="00C84F9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พัฒนาหลักสูตรอบรมระยะสั้นเพื่อสร้างอาชีพให้กับ</w:t>
      </w:r>
      <w:r w:rsidR="00C84F93" w:rsidRPr="00C84F93">
        <w:rPr>
          <w:rFonts w:ascii="TH SarabunPSK" w:hAnsi="TH SarabunPSK" w:cs="TH SarabunPSK"/>
          <w:color w:val="000000" w:themeColor="text1"/>
          <w:sz w:val="32"/>
          <w:szCs w:val="32"/>
          <w:cs/>
        </w:rPr>
        <w:t>ประชาชน</w:t>
      </w:r>
      <w:r w:rsidR="00C84F93" w:rsidRPr="00C84F9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ในท้องถิ่น</w:t>
      </w:r>
    </w:p>
    <w:p w14:paraId="772FF3B1" w14:textId="5751AFDF" w:rsidR="008A7539" w:rsidRPr="00471434" w:rsidRDefault="008A0848" w:rsidP="008A7539">
      <w:pPr>
        <w:ind w:firstLine="69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2</w:t>
      </w:r>
      <w:r w:rsidR="008A7539" w:rsidRPr="00471434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="008A7539" w:rsidRPr="0047143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พัฒนาต่อยอดทุนชุมชนสู่เศรษฐกิจสร้างสรรค์ (</w:t>
      </w:r>
      <w:r w:rsidR="008A7539" w:rsidRPr="00471434">
        <w:rPr>
          <w:rFonts w:ascii="TH SarabunPSK" w:hAnsi="TH SarabunPSK" w:cs="TH SarabunPSK" w:hint="cs"/>
          <w:color w:val="000000" w:themeColor="text1"/>
          <w:sz w:val="32"/>
          <w:szCs w:val="32"/>
        </w:rPr>
        <w:t xml:space="preserve">Creative Economy) </w:t>
      </w:r>
      <w:r w:rsidR="008A7539" w:rsidRPr="0047143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ตามแนว </w:t>
      </w:r>
      <w:r w:rsidR="008A7539" w:rsidRPr="00471434">
        <w:rPr>
          <w:rFonts w:ascii="TH SarabunPSK" w:hAnsi="TH SarabunPSK" w:cs="TH SarabunPSK"/>
          <w:color w:val="000000" w:themeColor="text1"/>
          <w:sz w:val="32"/>
          <w:szCs w:val="32"/>
        </w:rPr>
        <w:t>BCG Model</w:t>
      </w:r>
    </w:p>
    <w:p w14:paraId="665525F5" w14:textId="5F53C0B1" w:rsidR="007827A9" w:rsidRPr="007827A9" w:rsidRDefault="008A0848" w:rsidP="007827A9">
      <w:pPr>
        <w:widowControl/>
        <w:autoSpaceDE/>
        <w:autoSpaceDN/>
        <w:ind w:firstLine="69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3</w:t>
      </w:r>
      <w:r w:rsidR="008A7539" w:rsidRPr="00471434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="008A7539" w:rsidRPr="0047143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สร้างพื้นที่ต้นแบบ (</w:t>
      </w:r>
      <w:r w:rsidR="008A7539" w:rsidRPr="00471434">
        <w:rPr>
          <w:rFonts w:ascii="TH SarabunPSK" w:hAnsi="TH SarabunPSK" w:cs="TH SarabunPSK"/>
          <w:color w:val="000000" w:themeColor="text1"/>
          <w:sz w:val="32"/>
          <w:szCs w:val="32"/>
        </w:rPr>
        <w:t>Social Lab</w:t>
      </w:r>
      <w:r w:rsidR="008A7539" w:rsidRPr="00471434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) </w:t>
      </w:r>
      <w:r w:rsidR="007827A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เพื่อ</w:t>
      </w:r>
      <w:r w:rsidR="007827A9" w:rsidRPr="007827A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ยกระดับเศรษฐกิจ สังคม </w:t>
      </w:r>
      <w:proofErr w:type="spellStart"/>
      <w:r w:rsidR="007827A9" w:rsidRPr="007827A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ศิลป</w:t>
      </w:r>
      <w:proofErr w:type="spellEnd"/>
      <w:r w:rsidR="007827A9" w:rsidRPr="007827A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วัฒนธรรม และสิ่งแวดล้อม</w:t>
      </w:r>
      <w:r w:rsidR="007827A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 </w:t>
      </w:r>
      <w:r w:rsidR="007827A9" w:rsidRPr="007827A9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ของท้องถิ่นเพื่อสร้างความเข้มแข็งให้กับชุมชน</w:t>
      </w:r>
    </w:p>
    <w:p w14:paraId="75E45335" w14:textId="23A6557B" w:rsidR="008A7539" w:rsidRDefault="008A0848" w:rsidP="008A7539">
      <w:pPr>
        <w:widowControl/>
        <w:autoSpaceDE/>
        <w:autoSpaceDN/>
        <w:ind w:firstLine="69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4</w:t>
      </w:r>
      <w:r w:rsidR="008A7539">
        <w:rPr>
          <w:rFonts w:ascii="TH SarabunPSK" w:hAnsi="TH SarabunPSK" w:cs="TH SarabunPSK" w:hint="cs"/>
          <w:sz w:val="32"/>
          <w:szCs w:val="32"/>
          <w:cs/>
        </w:rPr>
        <w:t>. พัฒนาต่อยอด</w:t>
      </w:r>
      <w:proofErr w:type="spellStart"/>
      <w:r w:rsidR="008A7539">
        <w:rPr>
          <w:rFonts w:ascii="TH SarabunPSK" w:hAnsi="TH SarabunPSK" w:cs="TH SarabunPSK" w:hint="cs"/>
          <w:sz w:val="32"/>
          <w:szCs w:val="32"/>
          <w:cs/>
        </w:rPr>
        <w:t>ศิลป</w:t>
      </w:r>
      <w:proofErr w:type="spellEnd"/>
      <w:r w:rsidR="008A7539">
        <w:rPr>
          <w:rFonts w:ascii="TH SarabunPSK" w:hAnsi="TH SarabunPSK" w:cs="TH SarabunPSK" w:hint="cs"/>
          <w:sz w:val="32"/>
          <w:szCs w:val="32"/>
          <w:cs/>
        </w:rPr>
        <w:t>วัฒนธรรม ความเชื่อ ภูมิปัญญาท้องถิ่น สู่การท่องเที่ยวเชิงสร้างสรรค์และวัฒนธรรมที่สร้างรายได้ให้กับชุมชน</w:t>
      </w:r>
    </w:p>
    <w:p w14:paraId="7089BC0E" w14:textId="2BFA6EC0" w:rsidR="002D1CB4" w:rsidRPr="00C84F93" w:rsidRDefault="008A0848" w:rsidP="002D1CB4">
      <w:pPr>
        <w:widowControl/>
        <w:autoSpaceDE/>
        <w:autoSpaceDN/>
        <w:ind w:firstLine="690"/>
        <w:jc w:val="thaiDistribute"/>
        <w:rPr>
          <w:rFonts w:ascii="TH SarabunPSK" w:hAnsi="TH SarabunPSK" w:cs="TH SarabunPSK"/>
          <w:color w:val="000000" w:themeColor="text1"/>
          <w:sz w:val="32"/>
          <w:szCs w:val="32"/>
          <w:cs/>
        </w:rPr>
      </w:pPr>
      <w:r>
        <w:rPr>
          <w:rFonts w:ascii="TH SarabunPSK" w:hAnsi="TH SarabunPSK" w:cs="TH SarabunPSK"/>
          <w:color w:val="000000" w:themeColor="text1"/>
          <w:sz w:val="32"/>
          <w:szCs w:val="32"/>
        </w:rPr>
        <w:t>5</w:t>
      </w:r>
      <w:r w:rsidR="002D1CB4" w:rsidRPr="00C84F93">
        <w:rPr>
          <w:rFonts w:ascii="TH SarabunPSK" w:hAnsi="TH SarabunPSK" w:cs="TH SarabunPSK"/>
          <w:color w:val="000000" w:themeColor="text1"/>
          <w:sz w:val="32"/>
          <w:szCs w:val="32"/>
        </w:rPr>
        <w:t xml:space="preserve">. </w:t>
      </w:r>
      <w:r w:rsidR="002D1CB4" w:rsidRPr="00C84F9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พัฒนาและยกระดับ </w:t>
      </w:r>
      <w:proofErr w:type="spellStart"/>
      <w:r w:rsidR="002D1CB4" w:rsidRPr="00C84F93">
        <w:rPr>
          <w:rFonts w:ascii="TH SarabunPSK" w:hAnsi="TH SarabunPSK" w:cs="TH SarabunPSK"/>
          <w:color w:val="000000" w:themeColor="text1"/>
          <w:sz w:val="32"/>
          <w:szCs w:val="32"/>
        </w:rPr>
        <w:t>Khorat</w:t>
      </w:r>
      <w:proofErr w:type="spellEnd"/>
      <w:r w:rsidR="002D1CB4" w:rsidRPr="00C84F93">
        <w:rPr>
          <w:rFonts w:ascii="TH SarabunPSK" w:hAnsi="TH SarabunPSK" w:cs="TH SarabunPSK"/>
          <w:color w:val="000000" w:themeColor="text1"/>
          <w:sz w:val="32"/>
          <w:szCs w:val="32"/>
        </w:rPr>
        <w:t xml:space="preserve"> Geopark</w:t>
      </w:r>
      <w:r w:rsidR="002D1CB4" w:rsidRPr="00C84F93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เป็นแหล่งเรียนรู้ตลอดชีวิตและท่องเที่ยวเชิงสร้างสรรค์ </w:t>
      </w:r>
    </w:p>
    <w:p w14:paraId="4D755CD4" w14:textId="7FE6AEBA" w:rsidR="00403886" w:rsidRPr="008A0848" w:rsidRDefault="008A0848" w:rsidP="008A0848">
      <w:pPr>
        <w:widowControl/>
        <w:autoSpaceDE/>
        <w:autoSpaceDN/>
        <w:ind w:firstLine="690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6</w:t>
      </w:r>
      <w:r w:rsidR="00C84F93">
        <w:rPr>
          <w:rFonts w:ascii="TH SarabunPSK" w:hAnsi="TH SarabunPSK" w:cs="TH SarabunPSK"/>
          <w:sz w:val="32"/>
          <w:szCs w:val="32"/>
        </w:rPr>
        <w:t xml:space="preserve">. </w:t>
      </w:r>
      <w:r w:rsidR="00C84F93" w:rsidRPr="009F60A9">
        <w:rPr>
          <w:rFonts w:ascii="TH SarabunPSK" w:hAnsi="TH SarabunPSK" w:cs="TH SarabunPSK"/>
          <w:sz w:val="32"/>
          <w:szCs w:val="32"/>
          <w:cs/>
        </w:rPr>
        <w:t>แสวงหาภาคีเครือข่ายความร่วมมือในการสร้างพื้นที่ต้นแบบการพัฒนาท้องถิ่นแบบองค์รวมอย่างยั่งยืน</w:t>
      </w:r>
    </w:p>
    <w:p w14:paraId="1AB0FA71" w14:textId="77777777" w:rsidR="00086D69" w:rsidRDefault="00086D69" w:rsidP="008A7539">
      <w:pPr>
        <w:tabs>
          <w:tab w:val="left" w:pos="5040"/>
        </w:tabs>
        <w:rPr>
          <w:rFonts w:ascii="TH SarabunPSK" w:hAnsi="TH SarabunPSK" w:cs="TH SarabunPSK"/>
          <w:color w:val="000000" w:themeColor="text1"/>
          <w:sz w:val="24"/>
          <w:szCs w:val="24"/>
        </w:rPr>
      </w:pPr>
    </w:p>
    <w:p w14:paraId="6AC5B4A5" w14:textId="77777777" w:rsidR="008A7539" w:rsidRDefault="008A7539" w:rsidP="008A7539">
      <w:pPr>
        <w:tabs>
          <w:tab w:val="left" w:pos="5040"/>
        </w:tabs>
        <w:rPr>
          <w:rFonts w:ascii="TH SarabunPSK" w:hAnsi="TH SarabunPSK" w:cs="TH SarabunPSK"/>
          <w:b/>
          <w:bCs/>
          <w:color w:val="1F497D" w:themeColor="text2"/>
          <w:sz w:val="32"/>
          <w:szCs w:val="32"/>
        </w:rPr>
      </w:pPr>
      <w:r w:rsidRPr="008C264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ตัวชี้วัดผลลัพธ์ (</w:t>
      </w:r>
      <w:r w:rsidRPr="008C264C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Key Result</w:t>
      </w:r>
      <w:r w:rsidRPr="008C264C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)</w:t>
      </w:r>
      <w:r>
        <w:rPr>
          <w:rFonts w:ascii="TH SarabunPSK" w:hAnsi="TH SarabunPSK" w:cs="TH SarabunPSK"/>
          <w:color w:val="1F497D" w:themeColor="text2"/>
          <w:sz w:val="32"/>
          <w:szCs w:val="32"/>
        </w:rPr>
        <w:t xml:space="preserve"> </w:t>
      </w:r>
    </w:p>
    <w:p w14:paraId="3DB011DB" w14:textId="77777777" w:rsidR="008A7539" w:rsidRPr="004D32EA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12"/>
          <w:szCs w:val="12"/>
        </w:rPr>
      </w:pPr>
    </w:p>
    <w:tbl>
      <w:tblPr>
        <w:tblStyle w:val="ab"/>
        <w:tblW w:w="9242" w:type="dxa"/>
        <w:tblInd w:w="-5" w:type="dxa"/>
        <w:tblLook w:val="04A0" w:firstRow="1" w:lastRow="0" w:firstColumn="1" w:lastColumn="0" w:noHBand="0" w:noVBand="1"/>
      </w:tblPr>
      <w:tblGrid>
        <w:gridCol w:w="720"/>
        <w:gridCol w:w="4100"/>
        <w:gridCol w:w="1541"/>
        <w:gridCol w:w="721"/>
        <w:gridCol w:w="720"/>
        <w:gridCol w:w="720"/>
        <w:gridCol w:w="720"/>
      </w:tblGrid>
      <w:tr w:rsidR="000617BB" w:rsidRPr="002C7888" w14:paraId="56CF03F8" w14:textId="77777777" w:rsidTr="000617BB">
        <w:trPr>
          <w:tblHeader/>
        </w:trPr>
        <w:tc>
          <w:tcPr>
            <w:tcW w:w="720" w:type="dxa"/>
            <w:vMerge w:val="restart"/>
          </w:tcPr>
          <w:p w14:paraId="26A9D866" w14:textId="77777777" w:rsidR="000617BB" w:rsidRPr="002C7888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4100" w:type="dxa"/>
            <w:vMerge w:val="restart"/>
          </w:tcPr>
          <w:p w14:paraId="5CDF92BA" w14:textId="77777777" w:rsidR="000617BB" w:rsidRPr="002C7888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541" w:type="dxa"/>
            <w:vMerge w:val="restart"/>
          </w:tcPr>
          <w:p w14:paraId="080CC2F7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2881" w:type="dxa"/>
            <w:gridSpan w:val="4"/>
          </w:tcPr>
          <w:p w14:paraId="6CA02597" w14:textId="592ED4A9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ค่าเป้าหมาย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E23CB6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ปี</w:t>
            </w:r>
          </w:p>
        </w:tc>
      </w:tr>
      <w:tr w:rsidR="000617BB" w:rsidRPr="002C7888" w14:paraId="3C8FB2CA" w14:textId="77777777" w:rsidTr="000617BB">
        <w:trPr>
          <w:tblHeader/>
        </w:trPr>
        <w:tc>
          <w:tcPr>
            <w:tcW w:w="720" w:type="dxa"/>
            <w:vMerge/>
          </w:tcPr>
          <w:p w14:paraId="5ED83382" w14:textId="77777777" w:rsidR="000617BB" w:rsidRPr="002C7888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00" w:type="dxa"/>
            <w:vMerge/>
          </w:tcPr>
          <w:p w14:paraId="273CEA14" w14:textId="77777777" w:rsidR="000617BB" w:rsidRPr="002C7888" w:rsidRDefault="000617BB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541" w:type="dxa"/>
            <w:vMerge/>
          </w:tcPr>
          <w:p w14:paraId="66ECD1A9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21" w:type="dxa"/>
          </w:tcPr>
          <w:p w14:paraId="26343CC7" w14:textId="6AB630C1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67</w:t>
            </w:r>
          </w:p>
        </w:tc>
        <w:tc>
          <w:tcPr>
            <w:tcW w:w="720" w:type="dxa"/>
          </w:tcPr>
          <w:p w14:paraId="3D0C65DA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68</w:t>
            </w:r>
          </w:p>
        </w:tc>
        <w:tc>
          <w:tcPr>
            <w:tcW w:w="720" w:type="dxa"/>
          </w:tcPr>
          <w:p w14:paraId="1FAC2195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69</w:t>
            </w:r>
          </w:p>
        </w:tc>
        <w:tc>
          <w:tcPr>
            <w:tcW w:w="720" w:type="dxa"/>
          </w:tcPr>
          <w:p w14:paraId="29910C40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70</w:t>
            </w:r>
          </w:p>
        </w:tc>
      </w:tr>
      <w:tr w:rsidR="000617BB" w:rsidRPr="002C7888" w14:paraId="1F8B3B12" w14:textId="77777777" w:rsidTr="000617BB">
        <w:tc>
          <w:tcPr>
            <w:tcW w:w="720" w:type="dxa"/>
          </w:tcPr>
          <w:p w14:paraId="6FCACA6B" w14:textId="77777777" w:rsidR="000617BB" w:rsidRPr="002C7888" w:rsidRDefault="000617BB" w:rsidP="00C84F93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4100" w:type="dxa"/>
          </w:tcPr>
          <w:p w14:paraId="51C45F4F" w14:textId="45A54D83" w:rsidR="000617BB" w:rsidRPr="002C7888" w:rsidRDefault="000617BB" w:rsidP="00C84F93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จำนวนหลักสูตรระยะสั้นเพื่อสร้างอาชีพให้กับประชาชนในท้องถิ่นที่มีการนำไปใช้จริง</w:t>
            </w:r>
          </w:p>
        </w:tc>
        <w:tc>
          <w:tcPr>
            <w:tcW w:w="1541" w:type="dxa"/>
          </w:tcPr>
          <w:p w14:paraId="75893E06" w14:textId="2E76EC8C" w:rsidR="000617BB" w:rsidRPr="002C7888" w:rsidRDefault="000617BB" w:rsidP="00C84F93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หลักสูตร</w:t>
            </w:r>
          </w:p>
        </w:tc>
        <w:tc>
          <w:tcPr>
            <w:tcW w:w="721" w:type="dxa"/>
          </w:tcPr>
          <w:p w14:paraId="2D1D74B3" w14:textId="4AFFF64F" w:rsidR="000617BB" w:rsidRPr="00C84F93" w:rsidRDefault="000617BB" w:rsidP="00C84F93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</w:t>
            </w:r>
          </w:p>
        </w:tc>
        <w:tc>
          <w:tcPr>
            <w:tcW w:w="720" w:type="dxa"/>
          </w:tcPr>
          <w:p w14:paraId="5E12CF11" w14:textId="674FFF3D" w:rsidR="000617BB" w:rsidRPr="00C84F93" w:rsidRDefault="000617BB" w:rsidP="00C84F93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</w:t>
            </w:r>
          </w:p>
        </w:tc>
        <w:tc>
          <w:tcPr>
            <w:tcW w:w="720" w:type="dxa"/>
          </w:tcPr>
          <w:p w14:paraId="129EA96D" w14:textId="250F6052" w:rsidR="000617BB" w:rsidRPr="00C84F93" w:rsidRDefault="000617BB" w:rsidP="00C84F93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720" w:type="dxa"/>
          </w:tcPr>
          <w:p w14:paraId="6BD683CD" w14:textId="3C0A3E1C" w:rsidR="000617BB" w:rsidRPr="00C84F93" w:rsidRDefault="000617BB" w:rsidP="00C84F93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12</w:t>
            </w:r>
          </w:p>
        </w:tc>
      </w:tr>
      <w:tr w:rsidR="000617BB" w:rsidRPr="002C7888" w14:paraId="4A3BFDE6" w14:textId="77777777" w:rsidTr="000617BB">
        <w:tc>
          <w:tcPr>
            <w:tcW w:w="720" w:type="dxa"/>
          </w:tcPr>
          <w:p w14:paraId="3B65F516" w14:textId="4F63EF4F" w:rsidR="000617BB" w:rsidRPr="002C7888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4100" w:type="dxa"/>
          </w:tcPr>
          <w:p w14:paraId="517814C6" w14:textId="11ADA6EF" w:rsidR="000617BB" w:rsidRPr="002C7888" w:rsidRDefault="000617BB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36492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จำนวนโครงการบริการวิชาการที่ดำเนินการ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64920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อย่างต่อเนื่อง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และส่ง</w:t>
            </w:r>
            <w:r w:rsidRPr="00436F2D">
              <w:rPr>
                <w:rFonts w:ascii="TH SarabunPSK" w:hAnsi="TH SarabunPSK" w:cs="TH SarabunPSK"/>
                <w:sz w:val="32"/>
                <w:szCs w:val="32"/>
                <w:cs/>
              </w:rPr>
              <w:t>ผลกระทบ</w:t>
            </w:r>
            <w:r w:rsidR="00086D6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086D69">
              <w:rPr>
                <w:rFonts w:ascii="TH SarabunPSK" w:hAnsi="TH SarabunPSK" w:cs="TH SarabunPSK"/>
                <w:sz w:val="32"/>
                <w:szCs w:val="32"/>
              </w:rPr>
              <w:t>Impact</w:t>
            </w:r>
            <w:r w:rsidR="00086D6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          </w:t>
            </w:r>
            <w:r w:rsidRPr="00436F2D">
              <w:rPr>
                <w:rFonts w:ascii="TH SarabunPSK" w:hAnsi="TH SarabunPSK" w:cs="TH SarabunPSK"/>
                <w:sz w:val="32"/>
                <w:szCs w:val="32"/>
                <w:cs/>
              </w:rPr>
              <w:t>ต่อการพัฒนาชุมชน ท้องถิ่น และสังคม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86D69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(3 ปีขึ้นไป) </w:t>
            </w:r>
          </w:p>
        </w:tc>
        <w:tc>
          <w:tcPr>
            <w:tcW w:w="1541" w:type="dxa"/>
          </w:tcPr>
          <w:p w14:paraId="06C1CA39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D06AD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</w:t>
            </w:r>
          </w:p>
        </w:tc>
        <w:tc>
          <w:tcPr>
            <w:tcW w:w="721" w:type="dxa"/>
          </w:tcPr>
          <w:p w14:paraId="53779B76" w14:textId="7E0D0B56" w:rsidR="000617BB" w:rsidRPr="00F82837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82837"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</w:p>
        </w:tc>
        <w:tc>
          <w:tcPr>
            <w:tcW w:w="720" w:type="dxa"/>
          </w:tcPr>
          <w:p w14:paraId="2E93E4E5" w14:textId="77777777" w:rsidR="000617BB" w:rsidRPr="00F82837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82837"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720" w:type="dxa"/>
          </w:tcPr>
          <w:p w14:paraId="7AC0F5A9" w14:textId="77777777" w:rsidR="000617BB" w:rsidRPr="00F82837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82837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Pr="00F82837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</w:t>
            </w:r>
          </w:p>
        </w:tc>
        <w:tc>
          <w:tcPr>
            <w:tcW w:w="720" w:type="dxa"/>
          </w:tcPr>
          <w:p w14:paraId="579D57BE" w14:textId="77777777" w:rsidR="000617BB" w:rsidRPr="00F82837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82837">
              <w:rPr>
                <w:rFonts w:ascii="TH SarabunPSK" w:hAnsi="TH SarabunPSK" w:cs="TH SarabunPSK" w:hint="cs"/>
                <w:sz w:val="32"/>
                <w:szCs w:val="32"/>
                <w:cs/>
              </w:rPr>
              <w:t>16</w:t>
            </w:r>
          </w:p>
        </w:tc>
      </w:tr>
      <w:tr w:rsidR="000617BB" w:rsidRPr="002C7888" w14:paraId="4951300E" w14:textId="77777777" w:rsidTr="000617BB">
        <w:tc>
          <w:tcPr>
            <w:tcW w:w="720" w:type="dxa"/>
          </w:tcPr>
          <w:p w14:paraId="7A882D47" w14:textId="0ABB9B77" w:rsidR="000617BB" w:rsidRPr="002C7888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4100" w:type="dxa"/>
          </w:tcPr>
          <w:p w14:paraId="302D5FA4" w14:textId="77777777" w:rsidR="000617BB" w:rsidRDefault="000617BB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625B7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พื้นที่/ชุมชน</w:t>
            </w:r>
            <w:r w:rsidRPr="00A625B7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เป้าหมายที่ได้รับ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A625B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</w:t>
            </w:r>
            <w:r w:rsidRPr="00A625B7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ต่อเนื่อง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(3 ปีขึ้นไป)</w:t>
            </w:r>
            <w:r w:rsidR="00086D69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="00086D6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และมีผล </w:t>
            </w:r>
          </w:p>
          <w:p w14:paraId="553DFCFF" w14:textId="4D77C279" w:rsidR="00086D69" w:rsidRPr="00086D69" w:rsidRDefault="00086D69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ตอบแทนทางสังคม</w:t>
            </w:r>
            <w:r w:rsidRPr="00147D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A03AB">
              <w:rPr>
                <w:rFonts w:ascii="TH SarabunPSK" w:hAnsi="TH SarabunPSK" w:cs="TH SarabunPSK"/>
                <w:sz w:val="32"/>
                <w:szCs w:val="32"/>
              </w:rPr>
              <w:t>(Social Return on Investment : SROI)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ไม่น้อยกว่า 1.0</w:t>
            </w:r>
          </w:p>
        </w:tc>
        <w:tc>
          <w:tcPr>
            <w:tcW w:w="1541" w:type="dxa"/>
          </w:tcPr>
          <w:p w14:paraId="461F9462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ตำบล/ชุมชน/หมู่บ้าน</w:t>
            </w:r>
          </w:p>
        </w:tc>
        <w:tc>
          <w:tcPr>
            <w:tcW w:w="721" w:type="dxa"/>
          </w:tcPr>
          <w:p w14:paraId="448C53F6" w14:textId="1691A3D3" w:rsidR="000617BB" w:rsidRPr="009F00C4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9F00C4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</w:tc>
        <w:tc>
          <w:tcPr>
            <w:tcW w:w="720" w:type="dxa"/>
          </w:tcPr>
          <w:p w14:paraId="567DCE78" w14:textId="29448A95" w:rsidR="000617BB" w:rsidRPr="009F00C4" w:rsidRDefault="0064636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720" w:type="dxa"/>
          </w:tcPr>
          <w:p w14:paraId="3366C416" w14:textId="00F2800D" w:rsidR="000617BB" w:rsidRPr="009F00C4" w:rsidRDefault="0064636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9</w:t>
            </w:r>
          </w:p>
        </w:tc>
        <w:tc>
          <w:tcPr>
            <w:tcW w:w="720" w:type="dxa"/>
          </w:tcPr>
          <w:p w14:paraId="087D4874" w14:textId="5BCBC452" w:rsidR="000617BB" w:rsidRPr="009F00C4" w:rsidRDefault="0064636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11</w:t>
            </w:r>
          </w:p>
        </w:tc>
      </w:tr>
      <w:tr w:rsidR="000617BB" w:rsidRPr="002C7888" w14:paraId="710032C0" w14:textId="77777777" w:rsidTr="000617BB">
        <w:tc>
          <w:tcPr>
            <w:tcW w:w="720" w:type="dxa"/>
          </w:tcPr>
          <w:p w14:paraId="4AAD5F7A" w14:textId="10565600" w:rsidR="000617BB" w:rsidRPr="002C7888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4100" w:type="dxa"/>
          </w:tcPr>
          <w:p w14:paraId="7834B5B7" w14:textId="678B5E8B" w:rsidR="000617BB" w:rsidRPr="000617BB" w:rsidRDefault="000617BB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D06AD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จำนวนผลิตภัณฑ์หรือนวัตกรรมที่ก่อให้เกิด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D06AD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คุณค่าด้านเศรษฐกิจต่อชุมชนท้องถิ่น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DD06AD">
              <w:rPr>
                <w:rFonts w:ascii="TH SarabunPSK" w:hAnsi="TH SarabunPSK" w:cs="TH SarabunPSK" w:hint="cs"/>
                <w:sz w:val="32"/>
                <w:szCs w:val="32"/>
                <w:cs/>
              </w:rPr>
              <w:t>สังคมตามแนว</w:t>
            </w:r>
            <w:r w:rsidRPr="00DD06AD">
              <w:rPr>
                <w:rFonts w:ascii="TH SarabunPSK" w:hAnsi="TH SarabunPSK" w:cs="TH SarabunPSK" w:hint="cs"/>
                <w:sz w:val="32"/>
                <w:szCs w:val="32"/>
              </w:rPr>
              <w:t xml:space="preserve"> BCG Model</w:t>
            </w:r>
            <w:r w:rsidR="00BE6271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และเศรษฐกิจสร้างสรรค์</w:t>
            </w:r>
            <w:r w:rsidR="003B07B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B07B4" w:rsidRPr="0047143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(</w:t>
            </w:r>
            <w:r w:rsidR="003B07B4" w:rsidRPr="0047143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Creative Economy)</w:t>
            </w:r>
          </w:p>
        </w:tc>
        <w:tc>
          <w:tcPr>
            <w:tcW w:w="1541" w:type="dxa"/>
          </w:tcPr>
          <w:p w14:paraId="192C2AFD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DD06AD">
              <w:rPr>
                <w:rFonts w:ascii="TH SarabunPSK" w:hAnsi="TH SarabunPSK" w:cs="TH SarabunPSK" w:hint="cs"/>
                <w:sz w:val="32"/>
                <w:szCs w:val="32"/>
                <w:cs/>
              </w:rPr>
              <w:t>ผลิตภัณฑ์/</w:t>
            </w:r>
            <w:r w:rsidRPr="00DD06AD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Pr="00DD06AD">
              <w:rPr>
                <w:rFonts w:ascii="TH SarabunPSK" w:hAnsi="TH SarabunPSK" w:cs="TH SarabunPSK" w:hint="cs"/>
                <w:sz w:val="32"/>
                <w:szCs w:val="32"/>
                <w:cs/>
              </w:rPr>
              <w:t>นวัตกรรม</w:t>
            </w:r>
          </w:p>
        </w:tc>
        <w:tc>
          <w:tcPr>
            <w:tcW w:w="721" w:type="dxa"/>
          </w:tcPr>
          <w:p w14:paraId="4E79E8FA" w14:textId="68CB2B60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10</w:t>
            </w:r>
          </w:p>
        </w:tc>
        <w:tc>
          <w:tcPr>
            <w:tcW w:w="720" w:type="dxa"/>
          </w:tcPr>
          <w:p w14:paraId="35EB9A15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12</w:t>
            </w:r>
          </w:p>
        </w:tc>
        <w:tc>
          <w:tcPr>
            <w:tcW w:w="720" w:type="dxa"/>
          </w:tcPr>
          <w:p w14:paraId="2A82FA9C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14</w:t>
            </w:r>
          </w:p>
        </w:tc>
        <w:tc>
          <w:tcPr>
            <w:tcW w:w="720" w:type="dxa"/>
          </w:tcPr>
          <w:p w14:paraId="7DD50A7C" w14:textId="77777777" w:rsidR="000617BB" w:rsidRPr="002C7888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16</w:t>
            </w:r>
          </w:p>
        </w:tc>
      </w:tr>
      <w:tr w:rsidR="000617BB" w:rsidRPr="002C7888" w14:paraId="126F9ADE" w14:textId="77777777" w:rsidTr="000617BB">
        <w:tc>
          <w:tcPr>
            <w:tcW w:w="720" w:type="dxa"/>
          </w:tcPr>
          <w:p w14:paraId="2FA7EBC2" w14:textId="1C3AFE79" w:rsidR="000617BB" w:rsidRPr="000617BB" w:rsidRDefault="000617BB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617B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KR 5</w:t>
            </w:r>
          </w:p>
        </w:tc>
        <w:tc>
          <w:tcPr>
            <w:tcW w:w="4100" w:type="dxa"/>
          </w:tcPr>
          <w:p w14:paraId="336A2BE0" w14:textId="481034B9" w:rsidR="000617BB" w:rsidRPr="000617BB" w:rsidRDefault="000617BB" w:rsidP="00104815">
            <w:pPr>
              <w:pStyle w:val="a9"/>
              <w:rPr>
                <w:rFonts w:ascii="TH SarabunPSK" w:hAnsi="TH SarabunPSK" w:cs="TH SarabunPSK"/>
                <w:sz w:val="32"/>
                <w:szCs w:val="32"/>
              </w:rPr>
            </w:pPr>
            <w:r w:rsidRPr="000617BB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จำนวนพื้นที่หรือชุมชนต้นแบบ (</w:t>
            </w:r>
            <w:r w:rsidRPr="000617BB">
              <w:rPr>
                <w:rFonts w:ascii="TH SarabunPSK" w:hAnsi="TH SarabunPSK" w:cs="TH SarabunPSK" w:hint="cs"/>
                <w:sz w:val="32"/>
                <w:szCs w:val="32"/>
              </w:rPr>
              <w:t xml:space="preserve">Social Lab) </w:t>
            </w:r>
            <w:r w:rsidRPr="000617B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ด้านเศรษฐกิจ สังคม การศึกษา </w:t>
            </w:r>
            <w:proofErr w:type="spellStart"/>
            <w:r w:rsidRPr="000617BB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</w:t>
            </w:r>
            <w:proofErr w:type="spellEnd"/>
            <w:r w:rsidRPr="000617BB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วัฒนธรรม           และสิ่งแวดล้อม</w:t>
            </w:r>
            <w:r w:rsidRPr="000617B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 w:rsidR="0010481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และมีผล</w:t>
            </w:r>
            <w:r w:rsidR="00104815">
              <w:rPr>
                <w:rFonts w:ascii="TH SarabunPSK" w:hAnsi="TH SarabunPSK" w:cs="TH SarabunPSK" w:hint="cs"/>
                <w:sz w:val="32"/>
                <w:szCs w:val="32"/>
                <w:cs/>
              </w:rPr>
              <w:t>ตอบแทนทางสังคม</w:t>
            </w:r>
            <w:r w:rsidR="00104815" w:rsidRPr="00147D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04815" w:rsidRPr="002A03AB">
              <w:rPr>
                <w:rFonts w:ascii="TH SarabunPSK" w:hAnsi="TH SarabunPSK" w:cs="TH SarabunPSK"/>
                <w:sz w:val="32"/>
                <w:szCs w:val="32"/>
              </w:rPr>
              <w:t>(Social Return on Investment : SROI)</w:t>
            </w:r>
            <w:r w:rsidR="00104815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ไม่น้อยกว่า 1.0</w:t>
            </w:r>
          </w:p>
        </w:tc>
        <w:tc>
          <w:tcPr>
            <w:tcW w:w="1541" w:type="dxa"/>
          </w:tcPr>
          <w:p w14:paraId="0B221169" w14:textId="77777777" w:rsidR="000617BB" w:rsidRP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0617BB"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</w:t>
            </w:r>
          </w:p>
        </w:tc>
        <w:tc>
          <w:tcPr>
            <w:tcW w:w="721" w:type="dxa"/>
          </w:tcPr>
          <w:p w14:paraId="5C939963" w14:textId="10E108AA" w:rsidR="000617BB" w:rsidRPr="000617BB" w:rsidRDefault="000617BB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617B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720" w:type="dxa"/>
          </w:tcPr>
          <w:p w14:paraId="25704794" w14:textId="24160E58" w:rsidR="000617BB" w:rsidRPr="000617BB" w:rsidRDefault="000617BB" w:rsidP="0042624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617B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</w:p>
          <w:p w14:paraId="5F76BFB9" w14:textId="73216BF4" w:rsidR="000617BB" w:rsidRPr="000617BB" w:rsidRDefault="000617BB" w:rsidP="0042624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4FA56276" w14:textId="74599BBC" w:rsidR="000617BB" w:rsidRPr="000617BB" w:rsidRDefault="000617BB" w:rsidP="000617BB">
            <w:pPr>
              <w:tabs>
                <w:tab w:val="left" w:pos="50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20" w:type="dxa"/>
          </w:tcPr>
          <w:p w14:paraId="16BF1BF7" w14:textId="5B4E770A" w:rsidR="000617BB" w:rsidRPr="000617BB" w:rsidRDefault="000617BB" w:rsidP="0042624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617B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11</w:t>
            </w:r>
          </w:p>
          <w:p w14:paraId="3CA09711" w14:textId="3E79DB41" w:rsidR="000617BB" w:rsidRPr="000617BB" w:rsidRDefault="000617BB" w:rsidP="0042624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2DEF7653" w14:textId="2CB880E5" w:rsidR="000617BB" w:rsidRPr="000617BB" w:rsidRDefault="000617BB" w:rsidP="000617BB">
            <w:pPr>
              <w:tabs>
                <w:tab w:val="left" w:pos="50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720" w:type="dxa"/>
          </w:tcPr>
          <w:p w14:paraId="569B08F8" w14:textId="7C9C429A" w:rsidR="000617BB" w:rsidRPr="000617BB" w:rsidRDefault="000617BB" w:rsidP="0042624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617B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13</w:t>
            </w:r>
          </w:p>
          <w:p w14:paraId="14B4027D" w14:textId="32DA4730" w:rsidR="000617BB" w:rsidRPr="000617BB" w:rsidRDefault="000617BB" w:rsidP="00426248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1FA83114" w14:textId="3D35A5F0" w:rsidR="000617BB" w:rsidRPr="000617BB" w:rsidRDefault="000617BB" w:rsidP="000617BB">
            <w:pPr>
              <w:tabs>
                <w:tab w:val="left" w:pos="5040"/>
              </w:tabs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</w:tr>
    </w:tbl>
    <w:p w14:paraId="33BAD9E5" w14:textId="77777777" w:rsidR="00937A88" w:rsidRDefault="00937A88" w:rsidP="008A7539">
      <w:pPr>
        <w:pStyle w:val="a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60FD220F" w14:textId="77777777" w:rsidR="005C4B4B" w:rsidRDefault="005C4B4B" w:rsidP="008A7539">
      <w:pPr>
        <w:pStyle w:val="a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180EE26C" w14:textId="77777777" w:rsidR="005C4B4B" w:rsidRDefault="005C4B4B" w:rsidP="008A7539">
      <w:pPr>
        <w:pStyle w:val="a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3F98A2D0" w14:textId="77777777" w:rsidR="005C4B4B" w:rsidRDefault="005C4B4B" w:rsidP="008A7539">
      <w:pPr>
        <w:pStyle w:val="a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647EBBB5" w14:textId="13B97BB7" w:rsidR="008A7539" w:rsidRDefault="008A7539" w:rsidP="008A7539">
      <w:pPr>
        <w:pStyle w:val="a9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95376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โครงการ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ขับเคลื่อน</w:t>
      </w:r>
    </w:p>
    <w:p w14:paraId="4DCBE2F6" w14:textId="77777777" w:rsidR="00130189" w:rsidRPr="00130189" w:rsidRDefault="00130189" w:rsidP="008A7539">
      <w:pPr>
        <w:pStyle w:val="a9"/>
        <w:rPr>
          <w:rFonts w:ascii="TH SarabunPSK" w:hAnsi="TH SarabunPSK" w:cs="TH SarabunPSK"/>
          <w:color w:val="000000" w:themeColor="text1"/>
          <w:sz w:val="12"/>
          <w:szCs w:val="12"/>
        </w:rPr>
      </w:pPr>
    </w:p>
    <w:tbl>
      <w:tblPr>
        <w:tblStyle w:val="ab"/>
        <w:tblW w:w="9688" w:type="dxa"/>
        <w:tblLook w:val="04A0" w:firstRow="1" w:lastRow="0" w:firstColumn="1" w:lastColumn="0" w:noHBand="0" w:noVBand="1"/>
      </w:tblPr>
      <w:tblGrid>
        <w:gridCol w:w="704"/>
        <w:gridCol w:w="3402"/>
        <w:gridCol w:w="3260"/>
        <w:gridCol w:w="2322"/>
      </w:tblGrid>
      <w:tr w:rsidR="00130189" w:rsidRPr="00D31D8D" w14:paraId="19E10A29" w14:textId="77777777" w:rsidTr="002B4635">
        <w:trPr>
          <w:tblHeader/>
        </w:trPr>
        <w:tc>
          <w:tcPr>
            <w:tcW w:w="704" w:type="dxa"/>
          </w:tcPr>
          <w:p w14:paraId="1D846B64" w14:textId="77777777" w:rsidR="00130189" w:rsidRPr="00D31D8D" w:rsidRDefault="00130189" w:rsidP="002B463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3402" w:type="dxa"/>
          </w:tcPr>
          <w:p w14:paraId="7C189086" w14:textId="77777777" w:rsidR="00130189" w:rsidRPr="00D31D8D" w:rsidRDefault="00130189" w:rsidP="002B463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260" w:type="dxa"/>
          </w:tcPr>
          <w:p w14:paraId="556D6388" w14:textId="77777777" w:rsidR="00130189" w:rsidRPr="00D31D8D" w:rsidRDefault="00130189" w:rsidP="002B463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D31D8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ขับเคลื่อน</w:t>
            </w:r>
          </w:p>
        </w:tc>
        <w:tc>
          <w:tcPr>
            <w:tcW w:w="2322" w:type="dxa"/>
          </w:tcPr>
          <w:p w14:paraId="6090462D" w14:textId="77777777" w:rsidR="00130189" w:rsidRPr="00D31D8D" w:rsidRDefault="00130189" w:rsidP="002B463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D31D8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                </w:t>
            </w:r>
            <w:r w:rsidRPr="00D31D8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ที่รับผิดชอบ</w:t>
            </w:r>
          </w:p>
        </w:tc>
      </w:tr>
      <w:tr w:rsidR="00130189" w:rsidRPr="00D31D8D" w14:paraId="3C8D4C6B" w14:textId="77777777" w:rsidTr="002B4635">
        <w:tc>
          <w:tcPr>
            <w:tcW w:w="704" w:type="dxa"/>
          </w:tcPr>
          <w:p w14:paraId="694F8A41" w14:textId="239E6A13" w:rsidR="00130189" w:rsidRPr="006D4378" w:rsidRDefault="00130189" w:rsidP="00130189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3402" w:type="dxa"/>
          </w:tcPr>
          <w:p w14:paraId="2B77C4C5" w14:textId="4FE5C765" w:rsidR="00BD18B5" w:rsidRPr="00BF779E" w:rsidRDefault="00130189" w:rsidP="00130189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จำนวนหลักสูตรระยะสั้นเพื่อสร้างอาชีพให้กับประชาชนในท้องถิ่น</w:t>
            </w: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        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ที่มีการนำไปใช้จริง</w:t>
            </w:r>
          </w:p>
        </w:tc>
        <w:tc>
          <w:tcPr>
            <w:tcW w:w="3260" w:type="dxa"/>
          </w:tcPr>
          <w:p w14:paraId="33FEFE05" w14:textId="66E42F03" w:rsidR="00130189" w:rsidRPr="0001370B" w:rsidRDefault="00130189" w:rsidP="00130189">
            <w:pPr>
              <w:widowControl/>
              <w:tabs>
                <w:tab w:val="left" w:pos="344"/>
              </w:tabs>
              <w:autoSpaceDE/>
              <w:autoSpaceDN/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1. โครงการพัฒนาหลักสูตรระยะสั้นเพื่อสร้าง</w:t>
            </w:r>
            <w:r w:rsidR="007827A9">
              <w:rPr>
                <w:rFonts w:ascii="TH SarabunPSK" w:hAnsi="TH SarabunPSK" w:cs="TH SarabunPSK" w:hint="cs"/>
                <w:sz w:val="32"/>
                <w:szCs w:val="32"/>
                <w:cs/>
              </w:rPr>
              <w:t>อาชีพให้กับชุมชน</w:t>
            </w:r>
          </w:p>
          <w:p w14:paraId="07D44272" w14:textId="77777777" w:rsidR="00130189" w:rsidRPr="0001370B" w:rsidRDefault="00130189" w:rsidP="00130189">
            <w:pPr>
              <w:tabs>
                <w:tab w:val="left" w:pos="254"/>
              </w:tabs>
              <w:jc w:val="thaiDistribute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2322" w:type="dxa"/>
          </w:tcPr>
          <w:p w14:paraId="5863DA42" w14:textId="77777777" w:rsidR="00130189" w:rsidRDefault="00130189" w:rsidP="0013018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สำนักบริการวิชาการ</w:t>
            </w:r>
          </w:p>
          <w:p w14:paraId="7A0F6B1E" w14:textId="09B90B05" w:rsidR="00130189" w:rsidRPr="00D31D8D" w:rsidRDefault="00130189" w:rsidP="00130189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คณะ/สำนัก/สถาบัน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ศูนย์</w:t>
            </w:r>
          </w:p>
        </w:tc>
      </w:tr>
      <w:tr w:rsidR="00130189" w:rsidRPr="00D31D8D" w14:paraId="7FBABA1F" w14:textId="77777777" w:rsidTr="002B4635">
        <w:tc>
          <w:tcPr>
            <w:tcW w:w="704" w:type="dxa"/>
          </w:tcPr>
          <w:p w14:paraId="5C321CDE" w14:textId="183A2C5D" w:rsidR="00130189" w:rsidRPr="002C7888" w:rsidRDefault="00130189" w:rsidP="001301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 w:rsidR="00B40AD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3402" w:type="dxa"/>
          </w:tcPr>
          <w:p w14:paraId="098A5D00" w14:textId="699C80C6" w:rsidR="00130189" w:rsidRDefault="00130189" w:rsidP="0013018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364920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จำนวนโครงการบริการวิชาการ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    </w:t>
            </w:r>
            <w:r w:rsidRPr="00364920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ที่ดำเนินการ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364920"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อย่างต่อเนื่อง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และส่ง</w:t>
            </w:r>
            <w:r w:rsidRPr="00436F2D">
              <w:rPr>
                <w:rFonts w:ascii="TH SarabunPSK" w:hAnsi="TH SarabunPSK" w:cs="TH SarabunPSK"/>
                <w:sz w:val="32"/>
                <w:szCs w:val="32"/>
                <w:cs/>
              </w:rPr>
              <w:t>ผล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36F2D">
              <w:rPr>
                <w:rFonts w:ascii="TH SarabunPSK" w:hAnsi="TH SarabunPSK" w:cs="TH SarabunPSK"/>
                <w:sz w:val="32"/>
                <w:szCs w:val="32"/>
                <w:cs/>
              </w:rPr>
              <w:t>กระทบ</w:t>
            </w:r>
            <w:r w:rsidR="003B07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</w:t>
            </w:r>
            <w:r w:rsidR="003B07B4">
              <w:rPr>
                <w:rFonts w:ascii="TH SarabunPSK" w:hAnsi="TH SarabunPSK" w:cs="TH SarabunPSK"/>
                <w:sz w:val="32"/>
                <w:szCs w:val="32"/>
              </w:rPr>
              <w:t>Impact</w:t>
            </w:r>
            <w:r w:rsidR="003B07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) </w:t>
            </w:r>
            <w:r w:rsidRPr="00436F2D">
              <w:rPr>
                <w:rFonts w:ascii="TH SarabunPSK" w:hAnsi="TH SarabunPSK" w:cs="TH SarabunPSK"/>
                <w:sz w:val="32"/>
                <w:szCs w:val="32"/>
                <w:cs/>
              </w:rPr>
              <w:t>ต่อการพัฒนาชุมชน ท้องถิ่น และสังคม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(3 ปีขึ้นไป) </w:t>
            </w:r>
          </w:p>
        </w:tc>
        <w:tc>
          <w:tcPr>
            <w:tcW w:w="3260" w:type="dxa"/>
            <w:vMerge w:val="restart"/>
          </w:tcPr>
          <w:p w14:paraId="1AEA7455" w14:textId="77777777" w:rsidR="00130189" w:rsidRDefault="00130189" w:rsidP="00130189">
            <w:pPr>
              <w:widowControl/>
              <w:tabs>
                <w:tab w:val="left" w:pos="314"/>
              </w:tabs>
              <w:autoSpaceDE/>
              <w:autoSpaceDN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</w:t>
            </w:r>
            <w:r w:rsidRPr="00DF339C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</w:t>
            </w:r>
            <w:r w:rsidRPr="00DF339C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พัฒนาคุณภาพชีวิต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</w:t>
            </w:r>
            <w:r w:rsidRPr="00DF339C">
              <w:rPr>
                <w:rFonts w:ascii="TH SarabunPSK" w:hAnsi="TH SarabunPSK" w:cs="TH SarabunPSK"/>
                <w:sz w:val="32"/>
                <w:szCs w:val="32"/>
                <w:cs/>
              </w:rPr>
              <w:t>และยกระดับเศรษฐกิจฐานราก</w:t>
            </w:r>
            <w:r>
              <w:rPr>
                <w:rFonts w:ascii="TH SarabunPSK" w:hAnsi="TH SarabunPSK" w:cs="TH SarabunPSK" w:hint="cs"/>
                <w:color w:val="000000"/>
                <w:sz w:val="32"/>
                <w:szCs w:val="32"/>
                <w:cs/>
              </w:rPr>
              <w:t>ชุมชน</w:t>
            </w:r>
          </w:p>
          <w:p w14:paraId="1C1E6F24" w14:textId="77777777" w:rsidR="00130189" w:rsidRDefault="00130189" w:rsidP="00130189">
            <w:pPr>
              <w:widowControl/>
              <w:tabs>
                <w:tab w:val="left" w:pos="344"/>
              </w:tabs>
              <w:autoSpaceDE/>
              <w:autoSpaceDN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22" w:type="dxa"/>
            <w:vMerge w:val="restart"/>
          </w:tcPr>
          <w:p w14:paraId="2F7DA969" w14:textId="77777777" w:rsidR="00130189" w:rsidRDefault="00130189" w:rsidP="0013018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สำนักบริการวิชาการ</w:t>
            </w:r>
          </w:p>
          <w:p w14:paraId="569A7D03" w14:textId="02D8F465" w:rsidR="00130189" w:rsidRDefault="00130189" w:rsidP="0013018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คณะ/สำนัก/สถาบัน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ศูนย์</w:t>
            </w:r>
          </w:p>
        </w:tc>
      </w:tr>
      <w:tr w:rsidR="00130189" w:rsidRPr="00D31D8D" w14:paraId="20860F76" w14:textId="77777777" w:rsidTr="002B4635">
        <w:tc>
          <w:tcPr>
            <w:tcW w:w="704" w:type="dxa"/>
          </w:tcPr>
          <w:p w14:paraId="405F3212" w14:textId="34C83762" w:rsidR="00130189" w:rsidRPr="002C7888" w:rsidRDefault="00130189" w:rsidP="001301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 w:rsidR="00B40AD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3402" w:type="dxa"/>
          </w:tcPr>
          <w:p w14:paraId="43FF7718" w14:textId="77777777" w:rsidR="00130189" w:rsidRDefault="00130189" w:rsidP="0013018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A625B7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พื้นที่/ชุมชน</w:t>
            </w:r>
            <w:r w:rsidRPr="00A625B7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เป้าหมายที่ได้รับ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A625B7">
              <w:rPr>
                <w:rFonts w:ascii="TH SarabunPSK" w:hAnsi="TH SarabunPSK" w:cs="TH SarabunPSK" w:hint="cs"/>
                <w:sz w:val="32"/>
                <w:szCs w:val="32"/>
                <w:cs/>
              </w:rPr>
              <w:t>การพัฒนา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อย่าง</w:t>
            </w:r>
            <w:r w:rsidRPr="00A625B7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ต่อเนื่อง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(3 ปีขึ้นไป)</w:t>
            </w:r>
          </w:p>
          <w:p w14:paraId="1F10BACD" w14:textId="1A09A113" w:rsidR="003B07B4" w:rsidRDefault="003B07B4" w:rsidP="003B07B4">
            <w:pPr>
              <w:pStyle w:val="a9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และมีผล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ตอบแทนทางสังคม</w:t>
            </w:r>
            <w:r w:rsidRPr="00147D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A03AB">
              <w:rPr>
                <w:rFonts w:ascii="TH SarabunPSK" w:hAnsi="TH SarabunPSK" w:cs="TH SarabunPSK"/>
                <w:sz w:val="32"/>
                <w:szCs w:val="32"/>
              </w:rPr>
              <w:t>(Social Return on Investment : SROI)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ไม่น้อยกว่า 1.0</w:t>
            </w:r>
          </w:p>
        </w:tc>
        <w:tc>
          <w:tcPr>
            <w:tcW w:w="3260" w:type="dxa"/>
            <w:vMerge/>
          </w:tcPr>
          <w:p w14:paraId="5FDB1147" w14:textId="77777777" w:rsidR="00130189" w:rsidRDefault="00130189" w:rsidP="00130189">
            <w:pPr>
              <w:widowControl/>
              <w:tabs>
                <w:tab w:val="left" w:pos="344"/>
              </w:tabs>
              <w:autoSpaceDE/>
              <w:autoSpaceDN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22" w:type="dxa"/>
            <w:vMerge/>
          </w:tcPr>
          <w:p w14:paraId="7232C395" w14:textId="77777777" w:rsidR="00130189" w:rsidRDefault="00130189" w:rsidP="00130189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30189" w:rsidRPr="00D31D8D" w14:paraId="7A9B5182" w14:textId="77777777" w:rsidTr="002B4635">
        <w:tc>
          <w:tcPr>
            <w:tcW w:w="704" w:type="dxa"/>
          </w:tcPr>
          <w:p w14:paraId="375695D0" w14:textId="53402BDF" w:rsidR="00130189" w:rsidRPr="002C7888" w:rsidRDefault="00130189" w:rsidP="00130189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KR </w:t>
            </w:r>
            <w:r w:rsidR="00B40ADE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3402" w:type="dxa"/>
          </w:tcPr>
          <w:p w14:paraId="0FBE0DFA" w14:textId="4D9A23C3" w:rsidR="00130189" w:rsidRDefault="00130189" w:rsidP="0013018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D06AD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จำนวนผลิตภัณฑ์หรือนวัตกรรม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 w:rsidRPr="00DD06AD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ที่ก่อให้เกิด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DD06AD">
              <w:rPr>
                <w:rFonts w:ascii="TH SarabunPSK" w:hAnsi="TH SarabunPSK" w:cs="TH SarabunPSK" w:hint="cs"/>
                <w:sz w:val="32"/>
                <w:szCs w:val="32"/>
                <w:cs/>
              </w:rPr>
              <w:t>คุณค่าด้านเศรษฐกิจ</w:t>
            </w:r>
            <w:r w:rsidRPr="00DD06AD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DD06AD">
              <w:rPr>
                <w:rFonts w:ascii="TH SarabunPSK" w:hAnsi="TH SarabunPSK" w:cs="TH SarabunPSK" w:hint="cs"/>
                <w:sz w:val="32"/>
                <w:szCs w:val="32"/>
                <w:cs/>
              </w:rPr>
              <w:t>ต่อชุมชนท้องถิ่น สังคมตามแนว</w:t>
            </w:r>
            <w:r w:rsidRPr="00DD06AD">
              <w:rPr>
                <w:rFonts w:ascii="TH SarabunPSK" w:hAnsi="TH SarabunPSK" w:cs="TH SarabunPSK" w:hint="cs"/>
                <w:sz w:val="32"/>
                <w:szCs w:val="32"/>
              </w:rPr>
              <w:t xml:space="preserve"> BCG Model</w:t>
            </w:r>
            <w:r w:rsidR="003B07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B07B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และเศรษฐกิจสร้างสรรค์</w:t>
            </w:r>
            <w:r w:rsidR="003B07B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3B07B4" w:rsidRPr="0047143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(</w:t>
            </w:r>
            <w:r w:rsidR="003B07B4" w:rsidRPr="00471434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</w:rPr>
              <w:t>Creative Economy)</w:t>
            </w:r>
          </w:p>
        </w:tc>
        <w:tc>
          <w:tcPr>
            <w:tcW w:w="3260" w:type="dxa"/>
          </w:tcPr>
          <w:p w14:paraId="04DB6AFA" w14:textId="333E4403" w:rsidR="00130189" w:rsidRDefault="00130189" w:rsidP="00130189">
            <w:pPr>
              <w:widowControl/>
              <w:tabs>
                <w:tab w:val="left" w:pos="299"/>
              </w:tabs>
              <w:autoSpaceDE/>
              <w:autoSpaceDN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</w:t>
            </w:r>
            <w:r w:rsidRPr="007F407E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ยกระดับมาตรฐาน</w:t>
            </w:r>
            <w:r w:rsidR="00C1432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และสร้างนวัตกรรม</w:t>
            </w:r>
            <w:r w:rsidRPr="007F407E">
              <w:rPr>
                <w:rFonts w:ascii="TH SarabunPSK" w:hAnsi="TH SarabunPSK" w:cs="TH SarabunPSK"/>
                <w:sz w:val="32"/>
                <w:szCs w:val="32"/>
                <w:cs/>
              </w:rPr>
              <w:t>ผลิตภัณฑ์ชุมชน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ตามแนว </w:t>
            </w:r>
            <w:r w:rsidRPr="007F407E">
              <w:rPr>
                <w:rFonts w:ascii="TH SarabunPSK" w:hAnsi="TH SarabunPSK" w:cs="TH SarabunPSK" w:hint="cs"/>
                <w:sz w:val="32"/>
                <w:szCs w:val="32"/>
              </w:rPr>
              <w:t>BCG</w:t>
            </w:r>
            <w:r w:rsidRPr="007F40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7F407E">
              <w:rPr>
                <w:rFonts w:ascii="TH SarabunPSK" w:hAnsi="TH SarabunPSK" w:cs="TH SarabunPSK" w:hint="cs"/>
                <w:sz w:val="32"/>
                <w:szCs w:val="32"/>
              </w:rPr>
              <w:t>Model</w:t>
            </w:r>
          </w:p>
          <w:p w14:paraId="092AF941" w14:textId="106182DB" w:rsidR="00E1120A" w:rsidRDefault="00130189" w:rsidP="00130189">
            <w:pPr>
              <w:widowControl/>
              <w:tabs>
                <w:tab w:val="left" w:pos="344"/>
              </w:tabs>
              <w:autoSpaceDE/>
              <w:autoSpaceDN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63E0">
              <w:rPr>
                <w:rFonts w:ascii="TH SarabunPSK" w:hAnsi="TH SarabunPSK" w:cs="TH SarabunPSK" w:hint="cs"/>
                <w:sz w:val="32"/>
                <w:szCs w:val="32"/>
                <w:cs/>
              </w:rPr>
              <w:t>4. 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พัฒนาพื้นที่การขายผลิตภัณฑ์ชุมชน </w:t>
            </w:r>
            <w:r w:rsidRPr="004863E0">
              <w:rPr>
                <w:rFonts w:ascii="TH SarabunPSK" w:hAnsi="TH SarabunPSK" w:cs="TH SarabunPSK"/>
                <w:sz w:val="32"/>
                <w:szCs w:val="32"/>
              </w:rPr>
              <w:t>University as a Marketplace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2322" w:type="dxa"/>
          </w:tcPr>
          <w:p w14:paraId="5060C4F0" w14:textId="77777777" w:rsidR="00130189" w:rsidRDefault="00130189" w:rsidP="0013018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สำนักบริการวิชาการ</w:t>
            </w:r>
          </w:p>
          <w:p w14:paraId="50A8E663" w14:textId="2B701151" w:rsidR="00130189" w:rsidRDefault="00130189" w:rsidP="00130189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คณะ/สำนัก/สถาบัน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ศูนย์</w:t>
            </w:r>
          </w:p>
        </w:tc>
      </w:tr>
      <w:tr w:rsidR="003B07B4" w:rsidRPr="00D31D8D" w14:paraId="4B3F1E6F" w14:textId="77777777" w:rsidTr="002B4635">
        <w:tc>
          <w:tcPr>
            <w:tcW w:w="704" w:type="dxa"/>
          </w:tcPr>
          <w:p w14:paraId="77034A27" w14:textId="0FFA51B2" w:rsidR="003B07B4" w:rsidRPr="002C7888" w:rsidRDefault="003B07B4" w:rsidP="003B07B4">
            <w:pPr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0617BB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lastRenderedPageBreak/>
              <w:t>KR 5</w:t>
            </w:r>
          </w:p>
        </w:tc>
        <w:tc>
          <w:tcPr>
            <w:tcW w:w="3402" w:type="dxa"/>
          </w:tcPr>
          <w:p w14:paraId="5440A1A5" w14:textId="1B4CA60B" w:rsidR="003B07B4" w:rsidRDefault="003B07B4" w:rsidP="003B07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617BB">
              <w:rPr>
                <w:rFonts w:ascii="TH SarabunPSK" w:hAnsi="TH SarabunPSK" w:cs="TH SarabunPSK" w:hint="cs"/>
                <w:sz w:val="32"/>
                <w:szCs w:val="32"/>
                <w:cs/>
              </w:rPr>
              <w:t>จำนวนพื้นที่หรือชุมชนต้นแบบ (</w:t>
            </w:r>
            <w:r w:rsidRPr="000617BB">
              <w:rPr>
                <w:rFonts w:ascii="TH SarabunPSK" w:hAnsi="TH SarabunPSK" w:cs="TH SarabunPSK" w:hint="cs"/>
                <w:sz w:val="32"/>
                <w:szCs w:val="32"/>
              </w:rPr>
              <w:t xml:space="preserve">Social Lab) </w:t>
            </w:r>
            <w:r w:rsidRPr="000617B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ด้านเศรษฐกิจ สังคม การศึกษา </w:t>
            </w:r>
            <w:proofErr w:type="spellStart"/>
            <w:r w:rsidRPr="000617BB">
              <w:rPr>
                <w:rFonts w:ascii="TH SarabunPSK" w:hAnsi="TH SarabunPSK" w:cs="TH SarabunPSK" w:hint="cs"/>
                <w:sz w:val="32"/>
                <w:szCs w:val="32"/>
                <w:cs/>
              </w:rPr>
              <w:t>ศิลป</w:t>
            </w:r>
            <w:proofErr w:type="spellEnd"/>
            <w:r w:rsidRPr="000617BB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วัฒนธรรม           และสิ่งแวดล้อม</w:t>
            </w:r>
            <w:r w:rsidRPr="000617BB">
              <w:rPr>
                <w:rFonts w:ascii="TH SarabunPSK" w:hAnsi="TH SarabunPSK" w:cs="TH SarabunPSK" w:hint="cs"/>
                <w:sz w:val="32"/>
                <w:szCs w:val="32"/>
              </w:rPr>
              <w:t xml:space="preserve">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และมีผล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ตอบแทนทางสังคม</w:t>
            </w:r>
            <w:r w:rsidRPr="00147D7C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2A03AB">
              <w:rPr>
                <w:rFonts w:ascii="TH SarabunPSK" w:hAnsi="TH SarabunPSK" w:cs="TH SarabunPSK"/>
                <w:sz w:val="32"/>
                <w:szCs w:val="32"/>
              </w:rPr>
              <w:t>(Social Return on Investment : SROI)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ไม่น้อยกว่า 1.0</w:t>
            </w:r>
          </w:p>
        </w:tc>
        <w:tc>
          <w:tcPr>
            <w:tcW w:w="3260" w:type="dxa"/>
          </w:tcPr>
          <w:p w14:paraId="1FC4D688" w14:textId="7199A523" w:rsidR="003B07B4" w:rsidRDefault="003B07B4" w:rsidP="003B07B4">
            <w:pPr>
              <w:widowControl/>
              <w:tabs>
                <w:tab w:val="left" w:pos="344"/>
              </w:tabs>
              <w:autoSpaceDE/>
              <w:autoSpaceDN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5. </w:t>
            </w:r>
            <w:r w:rsidRPr="00382B26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โครงการพัฒนา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พื้นที่หรือ</w:t>
            </w:r>
            <w:r w:rsidRPr="00DD06AD">
              <w:rPr>
                <w:rFonts w:ascii="TH SarabunPSK" w:hAnsi="TH SarabunPSK" w:cs="TH SarabunPSK" w:hint="cs"/>
                <w:sz w:val="32"/>
                <w:szCs w:val="32"/>
                <w:cs/>
              </w:rPr>
              <w:t>ชุมชนต้นแบบ (</w:t>
            </w:r>
            <w:r w:rsidRPr="00DD06AD">
              <w:rPr>
                <w:rFonts w:ascii="TH SarabunPSK" w:hAnsi="TH SarabunPSK" w:cs="TH SarabunPSK" w:hint="cs"/>
                <w:sz w:val="32"/>
                <w:szCs w:val="32"/>
              </w:rPr>
              <w:t>Social Lab</w:t>
            </w:r>
            <w:r>
              <w:rPr>
                <w:rFonts w:ascii="TH SarabunPSK" w:hAnsi="TH SarabunPSK" w:cs="TH SarabunPSK"/>
                <w:sz w:val="32"/>
                <w:szCs w:val="32"/>
              </w:rPr>
              <w:t>)</w:t>
            </w:r>
          </w:p>
          <w:p w14:paraId="739ACF87" w14:textId="515E19DB" w:rsidR="003B07B4" w:rsidRDefault="003B07B4" w:rsidP="003B07B4">
            <w:pPr>
              <w:widowControl/>
              <w:tabs>
                <w:tab w:val="left" w:pos="344"/>
              </w:tabs>
              <w:autoSpaceDE/>
              <w:autoSpaceDN/>
              <w:jc w:val="thaiDistribute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6. </w:t>
            </w:r>
            <w:r w:rsidRPr="00B8753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โครงการพัฒนาและยกระดับ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แหล่งเรียนรู้ของมหาวิทยาลัย</w:t>
            </w:r>
            <w:r w:rsidRPr="00B8753E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</w:p>
          <w:p w14:paraId="4E860AEF" w14:textId="2E612F9E" w:rsidR="003B07B4" w:rsidRPr="00BF48D6" w:rsidRDefault="003B07B4" w:rsidP="003B07B4">
            <w:pPr>
              <w:widowControl/>
              <w:tabs>
                <w:tab w:val="left" w:pos="344"/>
              </w:tabs>
              <w:autoSpaceDE/>
              <w:autoSpaceDN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2322" w:type="dxa"/>
          </w:tcPr>
          <w:p w14:paraId="4281A51E" w14:textId="77777777" w:rsidR="003B07B4" w:rsidRDefault="003B07B4" w:rsidP="003B07B4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สำนักบริการวิชาการ</w:t>
            </w:r>
          </w:p>
          <w:p w14:paraId="075E646B" w14:textId="02A8368F" w:rsidR="003B07B4" w:rsidRDefault="003B07B4" w:rsidP="003B07B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2. คณะ/สำนัก/สถาบัน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ศูนย์</w:t>
            </w:r>
          </w:p>
        </w:tc>
      </w:tr>
    </w:tbl>
    <w:p w14:paraId="10D8C83E" w14:textId="616C9CA2" w:rsidR="00130189" w:rsidRDefault="00130189" w:rsidP="008A7539">
      <w:pPr>
        <w:pStyle w:val="a9"/>
        <w:rPr>
          <w:rFonts w:ascii="TH SarabunPSK" w:hAnsi="TH SarabunPSK" w:cs="TH SarabunPSK"/>
          <w:color w:val="000000" w:themeColor="text1"/>
          <w:sz w:val="40"/>
          <w:szCs w:val="40"/>
        </w:rPr>
      </w:pPr>
    </w:p>
    <w:p w14:paraId="1EC1E3B2" w14:textId="0F48EC46" w:rsidR="003B07B4" w:rsidRDefault="003B07B4" w:rsidP="008A7539">
      <w:pPr>
        <w:pStyle w:val="a9"/>
        <w:rPr>
          <w:rFonts w:ascii="TH SarabunPSK" w:hAnsi="TH SarabunPSK" w:cs="TH SarabunPSK"/>
          <w:color w:val="000000" w:themeColor="text1"/>
          <w:sz w:val="40"/>
          <w:szCs w:val="40"/>
        </w:rPr>
      </w:pPr>
    </w:p>
    <w:p w14:paraId="7B9CED47" w14:textId="4E47B14E" w:rsidR="003B07B4" w:rsidRDefault="003B07B4" w:rsidP="008A7539">
      <w:pPr>
        <w:pStyle w:val="a9"/>
        <w:rPr>
          <w:rFonts w:ascii="TH SarabunPSK" w:hAnsi="TH SarabunPSK" w:cs="TH SarabunPSK"/>
          <w:color w:val="000000" w:themeColor="text1"/>
          <w:sz w:val="40"/>
          <w:szCs w:val="40"/>
        </w:rPr>
      </w:pPr>
    </w:p>
    <w:p w14:paraId="2F69E88F" w14:textId="0D0B8D05" w:rsidR="003B07B4" w:rsidRDefault="003B07B4" w:rsidP="008A7539">
      <w:pPr>
        <w:pStyle w:val="a9"/>
        <w:rPr>
          <w:rFonts w:ascii="TH SarabunPSK" w:hAnsi="TH SarabunPSK" w:cs="TH SarabunPSK"/>
          <w:color w:val="000000" w:themeColor="text1"/>
          <w:sz w:val="40"/>
          <w:szCs w:val="40"/>
        </w:rPr>
      </w:pPr>
    </w:p>
    <w:p w14:paraId="677D64CA" w14:textId="77777777" w:rsidR="008A7539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12"/>
          <w:szCs w:val="12"/>
        </w:rPr>
      </w:pPr>
    </w:p>
    <w:p w14:paraId="5090831B" w14:textId="77777777" w:rsidR="008A7539" w:rsidRDefault="008A7539" w:rsidP="008A7539">
      <w:pPr>
        <w:widowControl/>
        <w:autoSpaceDE/>
        <w:autoSpaceDN/>
        <w:spacing w:after="200" w:line="276" w:lineRule="auto"/>
        <w:rPr>
          <w:rFonts w:ascii="TH SarabunPSK" w:hAnsi="TH SarabunPSK" w:cs="TH SarabunPSK"/>
          <w:color w:val="1F497D" w:themeColor="text2"/>
          <w:sz w:val="32"/>
          <w:szCs w:val="32"/>
        </w:rPr>
      </w:pPr>
      <w:r>
        <w:rPr>
          <w:rFonts w:ascii="TH SarabunPSK" w:hAnsi="TH SarabunPSK" w:cs="TH SarabunPSK" w:hint="cs"/>
          <w:b/>
          <w:bCs/>
          <w:noProof/>
          <w:color w:val="000000" w:themeColor="text1"/>
          <w:sz w:val="32"/>
          <w:szCs w:val="32"/>
          <w:lang w:val="th-TH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 wp14:anchorId="67E7D1C2" wp14:editId="4366F45D">
                <wp:simplePos x="0" y="0"/>
                <wp:positionH relativeFrom="column">
                  <wp:posOffset>-127221</wp:posOffset>
                </wp:positionH>
                <wp:positionV relativeFrom="paragraph">
                  <wp:posOffset>98536</wp:posOffset>
                </wp:positionV>
                <wp:extent cx="1343771" cy="595933"/>
                <wp:effectExtent l="0" t="0" r="8890" b="0"/>
                <wp:wrapNone/>
                <wp:docPr id="1070" name="Arrow: Pentagon 10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3771" cy="595933"/>
                        </a:xfrm>
                        <a:prstGeom prst="homePlate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7E48AF8" w14:textId="77777777" w:rsidR="008A7539" w:rsidRPr="005A408A" w:rsidRDefault="008A7539" w:rsidP="008A7539">
                            <w:pPr>
                              <w:jc w:val="center"/>
                              <w:rPr>
                                <w:color w:val="FFFFFF" w:themeColor="background1"/>
                              </w:rPr>
                            </w:pPr>
                            <w:r w:rsidRPr="005A408A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36"/>
                                <w:szCs w:val="36"/>
                                <w:cs/>
                              </w:rPr>
                              <w:t>ยุทธศาสตร์ที่ 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E7D1C2" id="Arrow: Pentagon 1070" o:spid="_x0000_s1038" type="#_x0000_t15" style="position:absolute;margin-left:-10pt;margin-top:7.75pt;width:105.8pt;height:46.9pt;z-index:251854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" adj="16810" fillcolor="#ffc000" stroked="f" strokeweight="2pt">
                <v:textbox>
                  <w:txbxContent>
                    <w:p w14:paraId="37E48AF8" w14:textId="77777777" w:rsidR="008A7539" w:rsidRPr="005A408A" w:rsidRDefault="008A7539" w:rsidP="008A7539">
                      <w:pPr>
                        <w:jc w:val="center"/>
                        <w:rPr>
                          <w:color w:val="FFFFFF" w:themeColor="background1"/>
                        </w:rPr>
                      </w:pPr>
                      <w:r w:rsidRPr="005A408A"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36"/>
                          <w:szCs w:val="36"/>
                          <w:cs/>
                        </w:rPr>
                        <w:t>ยุทธศาสตร์ที่ 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 wp14:anchorId="5FB97B69" wp14:editId="69C04D00">
                <wp:simplePos x="0" y="0"/>
                <wp:positionH relativeFrom="page">
                  <wp:posOffset>869373</wp:posOffset>
                </wp:positionH>
                <wp:positionV relativeFrom="paragraph">
                  <wp:posOffset>43299</wp:posOffset>
                </wp:positionV>
                <wp:extent cx="5923280" cy="710045"/>
                <wp:effectExtent l="38100" t="38100" r="96520" b="90170"/>
                <wp:wrapNone/>
                <wp:docPr id="1060" name="สี่เหลี่ยมผืนผ้า 10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3280" cy="71004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19050">
                          <a:noFill/>
                        </a:ln>
                        <a:effectLst>
                          <a:outerShdw blurRad="50800" dist="38100" dir="2700000" algn="tl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5B41154" w14:textId="77777777" w:rsidR="008A7539" w:rsidRDefault="008A7539" w:rsidP="008A7539">
                            <w:pPr>
                              <w:tabs>
                                <w:tab w:val="left" w:pos="5040"/>
                              </w:tabs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                       </w:t>
                            </w:r>
                            <w:r w:rsidRPr="00C225E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การพัฒนาระบบบริหารจัดการให้มีสมรรถนะสูง มีธรรมา</w:t>
                            </w:r>
                            <w:proofErr w:type="spellStart"/>
                            <w:r w:rsidRPr="00C225E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ภิ</w:t>
                            </w:r>
                            <w:proofErr w:type="spellEnd"/>
                            <w:r w:rsidRPr="00C225E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บาล</w:t>
                            </w:r>
                            <w:r w:rsidRPr="00C225E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</w:rPr>
                              <w:t xml:space="preserve"> </w:t>
                            </w:r>
                          </w:p>
                          <w:p w14:paraId="7809970F" w14:textId="77777777" w:rsidR="008A7539" w:rsidRDefault="008A7539" w:rsidP="008A7539">
                            <w:pPr>
                              <w:tabs>
                                <w:tab w:val="left" w:pos="5040"/>
                              </w:tabs>
                              <w:rPr>
                                <w:rFonts w:ascii="TH SarabunPSK" w:hAnsi="TH SarabunPSK" w:cs="TH SarabunPSK"/>
                                <w:b/>
                                <w:bCs/>
                                <w:strike/>
                                <w:color w:val="1F497D" w:themeColor="text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 xml:space="preserve">                       </w:t>
                            </w:r>
                            <w:r w:rsidRPr="00C225EA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6"/>
                                <w:szCs w:val="36"/>
                                <w:cs/>
                              </w:rPr>
                              <w:t>และมีความเป็นสากล</w:t>
                            </w:r>
                          </w:p>
                          <w:p w14:paraId="22F50899" w14:textId="77777777" w:rsidR="008A7539" w:rsidRDefault="008A7539" w:rsidP="008A753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FB97B69" id="สี่เหลี่ยมผืนผ้า 1060" o:spid="_x0000_s1039" style="position:absolute;margin-left:68.45pt;margin-top:3.4pt;width:466.4pt;height:55.9pt;z-index:251853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" fillcolor="#f2f2f2 [3052]" stroked="f" strokeweight="1.5pt">
                <v:shadow on="t" color="black" opacity="26214f" origin="-.5,-.5" offset=".74836mm,.74836mm"/>
                <v:textbox>
                  <w:txbxContent>
                    <w:p w14:paraId="55B41154" w14:textId="77777777" w:rsidR="008A7539" w:rsidRDefault="008A7539" w:rsidP="008A7539">
                      <w:pPr>
                        <w:tabs>
                          <w:tab w:val="left" w:pos="5040"/>
                        </w:tabs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                       </w:t>
                      </w:r>
                      <w:r w:rsidRPr="00C225E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การพัฒนาระบบบริหารจัดการให้มีสมรรถนะสูง มีธรรมา</w:t>
                      </w:r>
                      <w:proofErr w:type="spellStart"/>
                      <w:r w:rsidRPr="00C225E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ภิ</w:t>
                      </w:r>
                      <w:proofErr w:type="spellEnd"/>
                      <w:r w:rsidRPr="00C225E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บาล</w:t>
                      </w:r>
                      <w:r w:rsidRPr="00C225E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</w:rPr>
                        <w:t xml:space="preserve"> </w:t>
                      </w:r>
                    </w:p>
                    <w:p w14:paraId="7809970F" w14:textId="77777777" w:rsidR="008A7539" w:rsidRDefault="008A7539" w:rsidP="008A7539">
                      <w:pPr>
                        <w:tabs>
                          <w:tab w:val="left" w:pos="5040"/>
                        </w:tabs>
                        <w:rPr>
                          <w:rFonts w:ascii="TH SarabunPSK" w:hAnsi="TH SarabunPSK" w:cs="TH SarabunPSK"/>
                          <w:b/>
                          <w:bCs/>
                          <w:strike/>
                          <w:color w:val="1F497D" w:themeColor="text2"/>
                          <w:sz w:val="36"/>
                          <w:szCs w:val="36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 xml:space="preserve">                       </w:t>
                      </w:r>
                      <w:r w:rsidRPr="00C225EA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6"/>
                          <w:szCs w:val="36"/>
                          <w:cs/>
                        </w:rPr>
                        <w:t>และมีความเป็นสากล</w:t>
                      </w:r>
                    </w:p>
                    <w:p w14:paraId="22F50899" w14:textId="77777777" w:rsidR="008A7539" w:rsidRDefault="008A7539" w:rsidP="008A7539"/>
                  </w:txbxContent>
                </v:textbox>
                <w10:wrap anchorx="page"/>
              </v:roundrect>
            </w:pict>
          </mc:Fallback>
        </mc:AlternateContent>
      </w:r>
      <w:r>
        <w:rPr>
          <w:rFonts w:ascii="TH SarabunPSK" w:hAnsi="TH SarabunPSK" w:cs="TH SarabunPSK"/>
          <w:b/>
          <w:bCs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 wp14:anchorId="1156DB62" wp14:editId="4C2B0509">
                <wp:simplePos x="0" y="0"/>
                <wp:positionH relativeFrom="column">
                  <wp:posOffset>-90170</wp:posOffset>
                </wp:positionH>
                <wp:positionV relativeFrom="paragraph">
                  <wp:posOffset>114935</wp:posOffset>
                </wp:positionV>
                <wp:extent cx="119380" cy="153670"/>
                <wp:effectExtent l="20955" t="0" r="0" b="34925"/>
                <wp:wrapNone/>
                <wp:docPr id="1069" name="Isosceles Triangle 10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3620303">
                          <a:off x="0" y="0"/>
                          <a:ext cx="119380" cy="153670"/>
                        </a:xfrm>
                        <a:prstGeom prst="triangle">
                          <a:avLst/>
                        </a:prstGeom>
                        <a:solidFill>
                          <a:srgbClr val="FFC0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ADE34C" id="Isosceles Triangle 1069" o:spid="_x0000_s1026" type="#_x0000_t5" style="position:absolute;margin-left:-7.1pt;margin-top:9.05pt;width:9.4pt;height:12.1pt;rotation:3954336fd;z-index:251852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" fillcolor="#ffc000" stroked="f" strokeweight="2pt"/>
            </w:pict>
          </mc:Fallback>
        </mc:AlternateContent>
      </w:r>
      <w:r>
        <w:rPr>
          <w:rFonts w:ascii="TH SarabunPSK" w:hAnsi="TH SarabunPSK" w:cs="TH SarabunPSK" w:hint="cs"/>
          <w:color w:val="1F497D" w:themeColor="text2"/>
          <w:sz w:val="32"/>
          <w:szCs w:val="32"/>
          <w:cs/>
        </w:rPr>
        <w:t>ย</w:t>
      </w:r>
    </w:p>
    <w:p w14:paraId="530287F6" w14:textId="77777777" w:rsidR="008A7539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32"/>
          <w:szCs w:val="32"/>
        </w:rPr>
      </w:pPr>
    </w:p>
    <w:p w14:paraId="2326CA73" w14:textId="77777777" w:rsidR="008A7539" w:rsidRPr="00C02317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40"/>
          <w:szCs w:val="40"/>
        </w:rPr>
      </w:pPr>
    </w:p>
    <w:p w14:paraId="22316EB4" w14:textId="77777777" w:rsidR="008A7539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32"/>
          <w:szCs w:val="32"/>
        </w:rPr>
      </w:pPr>
      <w:r w:rsidRPr="00FA727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เป้าประสงค์</w:t>
      </w:r>
      <w:r w:rsidRPr="00FA7277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  <w:r w:rsidRPr="00FA727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(</w:t>
      </w:r>
      <w:r w:rsidRPr="00FA7277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Objectives</w:t>
      </w:r>
      <w:r w:rsidRPr="00FA7277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)</w:t>
      </w:r>
      <w:r w:rsidRPr="00FA7277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 xml:space="preserve"> </w:t>
      </w:r>
    </w:p>
    <w:p w14:paraId="5D70A975" w14:textId="77777777" w:rsidR="008A7539" w:rsidRPr="004E1879" w:rsidRDefault="008A7539" w:rsidP="008A7539">
      <w:pPr>
        <w:ind w:firstLine="720"/>
        <w:jc w:val="thaiDistribute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4E187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เป็นมหาวิทยาลัยแห่งการพัฒนาอย่างยั่งยืน มีสมรรถนะสูง สภาพแวดล้อมเอื้อต่อการปฏิบัติงาน 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           </w:t>
      </w:r>
      <w:r w:rsidRPr="004E187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มีธรรมา</w:t>
      </w:r>
      <w:proofErr w:type="spellStart"/>
      <w:r w:rsidRPr="004E187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ภิ</w:t>
      </w:r>
      <w:proofErr w:type="spellEnd"/>
      <w:r w:rsidRPr="004E187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บาล มีความเป็นสากล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 xml:space="preserve"> </w:t>
      </w:r>
      <w:r w:rsidRPr="004E1879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และทันต่อการเปลี่ยนแปลง</w:t>
      </w:r>
    </w:p>
    <w:p w14:paraId="4621E4F1" w14:textId="77777777" w:rsidR="008A7539" w:rsidRPr="004E1879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24"/>
          <w:szCs w:val="24"/>
        </w:rPr>
      </w:pPr>
    </w:p>
    <w:p w14:paraId="1D58B98F" w14:textId="77777777" w:rsidR="008A7539" w:rsidRDefault="008A7539" w:rsidP="008A7539">
      <w:pPr>
        <w:tabs>
          <w:tab w:val="left" w:pos="5040"/>
        </w:tabs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71171D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กลยุทธ์/แนวทาง</w:t>
      </w:r>
    </w:p>
    <w:p w14:paraId="6FD36BC7" w14:textId="77777777" w:rsidR="008A7539" w:rsidRPr="004A446D" w:rsidRDefault="008A7539" w:rsidP="008A7539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1. พัฒนาระบบและกลไกการทำงานด้วยนวัตกรรมการบริหารและเทคโนโลยีดิจิทัล เพื่อการเป็น </w:t>
      </w:r>
      <w:r w:rsidRPr="004A446D">
        <w:rPr>
          <w:rFonts w:ascii="TH SarabunPSK" w:hAnsi="TH SarabunPSK" w:cs="TH SarabunPSK"/>
          <w:color w:val="000000" w:themeColor="text1"/>
          <w:sz w:val="32"/>
          <w:szCs w:val="32"/>
        </w:rPr>
        <w:t>Digital University</w:t>
      </w:r>
    </w:p>
    <w:p w14:paraId="1CDAA06A" w14:textId="77777777" w:rsidR="008A7539" w:rsidRPr="004A446D" w:rsidRDefault="008A7539" w:rsidP="008A7539">
      <w:pPr>
        <w:ind w:firstLine="720"/>
        <w:jc w:val="thaiDistribute"/>
        <w:rPr>
          <w:rFonts w:ascii="TH SarabunPSK" w:hAnsi="TH SarabunPSK" w:cs="TH SarabunPSK"/>
          <w:strike/>
          <w:color w:val="000000" w:themeColor="text1"/>
          <w:sz w:val="32"/>
          <w:szCs w:val="32"/>
        </w:rPr>
      </w:pP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2. ยกระดับคุณภาพบุคลากรทั้งสายวิชาการและสายสนับสนุนให้สามารถทำงานแบบบูรณาการทั้งในหน่วยงานและข้ามหน่วยงานอย่างมีประสิทธิภาพ </w:t>
      </w:r>
    </w:p>
    <w:p w14:paraId="0A48C460" w14:textId="5D2E281B" w:rsidR="008A7539" w:rsidRPr="004A446D" w:rsidRDefault="008A7539" w:rsidP="008A7539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A446D">
        <w:rPr>
          <w:rFonts w:ascii="TH SarabunPSK" w:hAnsi="TH SarabunPSK" w:cs="TH SarabunPSK"/>
          <w:color w:val="000000" w:themeColor="text1"/>
          <w:sz w:val="32"/>
          <w:szCs w:val="32"/>
        </w:rPr>
        <w:t xml:space="preserve">3. </w:t>
      </w: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ทบทวนและปรับปรุงกฎ ระเบียบ ข้อบังคับ ประกาศ เพื่อ</w:t>
      </w:r>
      <w:r w:rsidR="002F35A7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ความคล่อง</w:t>
      </w:r>
      <w:r w:rsidR="00E60C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ตัว </w:t>
      </w: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รองรับการ</w:t>
      </w:r>
      <w:r w:rsidR="00D259C2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จัดหารายได้และ</w:t>
      </w:r>
      <w:r w:rsidR="00E60C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การเป็นมหาวิทยาลัยแห่งการเรียนรู้ตลอดชีวิต</w:t>
      </w:r>
    </w:p>
    <w:p w14:paraId="24A23D64" w14:textId="35A9A885" w:rsidR="008A7539" w:rsidRPr="004A446D" w:rsidRDefault="008A7539" w:rsidP="008A7539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4. ป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ฏิรูป</w:t>
      </w: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โครงสร้างมหาวิทยาลัยให้</w:t>
      </w:r>
      <w:r w:rsidR="00E60C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กระชับ </w:t>
      </w: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เหมาะสมกับสภาวการณ์ปัจจุบัน และบริหารจัดการ</w:t>
      </w:r>
      <w:r w:rsidR="00E60C3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              </w:t>
      </w: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ด้วยหลักธรรมา</w:t>
      </w:r>
      <w:proofErr w:type="spellStart"/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ภิ</w:t>
      </w:r>
      <w:proofErr w:type="spellEnd"/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บาล</w:t>
      </w:r>
    </w:p>
    <w:p w14:paraId="7F19E6BD" w14:textId="77777777" w:rsidR="008A7539" w:rsidRPr="004A446D" w:rsidRDefault="008A7539" w:rsidP="008A7539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5. สร้างสภาพแวดล้อมที่เอื้อต่อการปฏิบัติงานของบุคลากรและการเรียนรู้ของนักศึกษา</w:t>
      </w:r>
    </w:p>
    <w:p w14:paraId="1FB5D075" w14:textId="77777777" w:rsidR="008A7539" w:rsidRPr="004A446D" w:rsidRDefault="008A7539" w:rsidP="008A7539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A446D">
        <w:rPr>
          <w:rFonts w:ascii="TH SarabunPSK" w:hAnsi="TH SarabunPSK" w:cs="TH SarabunPSK"/>
          <w:color w:val="000000" w:themeColor="text1"/>
          <w:sz w:val="32"/>
          <w:szCs w:val="32"/>
        </w:rPr>
        <w:t>6.</w:t>
      </w: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4A446D">
        <w:rPr>
          <w:rFonts w:ascii="TH SarabunPSK" w:hAnsi="TH SarabunPSK" w:cs="TH SarabunPSK"/>
          <w:color w:val="000000" w:themeColor="text1"/>
          <w:sz w:val="32"/>
          <w:szCs w:val="32"/>
          <w:cs/>
        </w:rPr>
        <w:t>เพิ่มประสิทธิภาพระบบสวัสดิการและสิทธิประโยชน</w:t>
      </w: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์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ของบุคลากร</w:t>
      </w:r>
    </w:p>
    <w:p w14:paraId="1D0ACC48" w14:textId="77777777" w:rsidR="008A7539" w:rsidRPr="004A446D" w:rsidRDefault="008A7539" w:rsidP="008A7539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A446D">
        <w:rPr>
          <w:rFonts w:ascii="TH SarabunPSK" w:hAnsi="TH SarabunPSK" w:cs="TH SarabunPSK"/>
          <w:color w:val="000000" w:themeColor="text1"/>
          <w:sz w:val="32"/>
          <w:szCs w:val="32"/>
        </w:rPr>
        <w:t>7</w:t>
      </w: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. บริหารจัดการทรัพย์สินของมหาวิทยาลัยให้เกิดรายได้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คุ้มค่า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</w:t>
      </w: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>และประโยชน์สูงสุด</w:t>
      </w:r>
      <w:r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 เพื่อสร้างเสถียรภาพทางการเงิน</w:t>
      </w:r>
    </w:p>
    <w:p w14:paraId="424BAD57" w14:textId="77777777" w:rsidR="008A7539" w:rsidRPr="004A446D" w:rsidRDefault="008A7539" w:rsidP="008A7539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A446D">
        <w:rPr>
          <w:rFonts w:ascii="TH SarabunPSK" w:hAnsi="TH SarabunPSK" w:cs="TH SarabunPSK"/>
          <w:color w:val="000000" w:themeColor="text1"/>
          <w:sz w:val="32"/>
          <w:szCs w:val="32"/>
        </w:rPr>
        <w:t>8</w:t>
      </w: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. พัฒนาสู่การเป็นมหาวิทยาลัยสีเขียว </w:t>
      </w:r>
      <w:r w:rsidRPr="004A446D">
        <w:rPr>
          <w:rFonts w:ascii="TH SarabunPSK" w:hAnsi="TH SarabunPSK" w:cs="TH SarabunPSK"/>
          <w:color w:val="000000" w:themeColor="text1"/>
          <w:sz w:val="32"/>
          <w:szCs w:val="32"/>
        </w:rPr>
        <w:t>(Green University</w:t>
      </w: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) </w:t>
      </w:r>
    </w:p>
    <w:p w14:paraId="6C45AB82" w14:textId="7488856F" w:rsidR="008A7539" w:rsidRDefault="008A7539" w:rsidP="008A7539">
      <w:pPr>
        <w:ind w:firstLine="720"/>
        <w:jc w:val="thaiDistribute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4A446D">
        <w:rPr>
          <w:rFonts w:ascii="TH SarabunPSK" w:hAnsi="TH SarabunPSK" w:cs="TH SarabunPSK"/>
          <w:color w:val="000000" w:themeColor="text1"/>
          <w:sz w:val="32"/>
          <w:szCs w:val="32"/>
        </w:rPr>
        <w:t>9</w:t>
      </w:r>
      <w:r w:rsidRPr="004A446D">
        <w:rPr>
          <w:rFonts w:ascii="TH SarabunPSK" w:hAnsi="TH SarabunPSK" w:cs="TH SarabunPSK" w:hint="cs"/>
          <w:color w:val="000000" w:themeColor="text1"/>
          <w:sz w:val="32"/>
          <w:szCs w:val="32"/>
          <w:cs/>
        </w:rPr>
        <w:t xml:space="preserve">. พัฒนามหาวิทยาลัยตามแนวทาง </w:t>
      </w:r>
      <w:r w:rsidRPr="004A446D">
        <w:rPr>
          <w:rFonts w:ascii="TH SarabunPSK" w:hAnsi="TH SarabunPSK" w:cs="TH SarabunPSK"/>
          <w:color w:val="000000" w:themeColor="text1"/>
          <w:sz w:val="32"/>
          <w:szCs w:val="32"/>
        </w:rPr>
        <w:t xml:space="preserve">Sustainable Development </w:t>
      </w:r>
      <w:proofErr w:type="gramStart"/>
      <w:r w:rsidRPr="004A446D">
        <w:rPr>
          <w:rFonts w:ascii="TH SarabunPSK" w:hAnsi="TH SarabunPSK" w:cs="TH SarabunPSK"/>
          <w:color w:val="000000" w:themeColor="text1"/>
          <w:sz w:val="32"/>
          <w:szCs w:val="32"/>
        </w:rPr>
        <w:t>Goals</w:t>
      </w:r>
      <w:r w:rsidR="00BF48D6">
        <w:rPr>
          <w:rFonts w:ascii="TH SarabunPSK" w:hAnsi="TH SarabunPSK" w:cs="TH SarabunPSK"/>
          <w:color w:val="000000" w:themeColor="text1"/>
          <w:sz w:val="32"/>
          <w:szCs w:val="32"/>
        </w:rPr>
        <w:t xml:space="preserve"> </w:t>
      </w:r>
      <w:r w:rsidRPr="004A446D">
        <w:rPr>
          <w:rFonts w:ascii="TH SarabunPSK" w:hAnsi="TH SarabunPSK" w:cs="TH SarabunPSK"/>
          <w:color w:val="000000" w:themeColor="text1"/>
          <w:sz w:val="32"/>
          <w:szCs w:val="32"/>
        </w:rPr>
        <w:t>:</w:t>
      </w:r>
      <w:proofErr w:type="gramEnd"/>
      <w:r w:rsidRPr="004A446D">
        <w:rPr>
          <w:rFonts w:ascii="TH SarabunPSK" w:hAnsi="TH SarabunPSK" w:cs="TH SarabunPSK"/>
          <w:color w:val="000000" w:themeColor="text1"/>
          <w:sz w:val="32"/>
          <w:szCs w:val="32"/>
        </w:rPr>
        <w:t xml:space="preserve"> SDGs</w:t>
      </w:r>
    </w:p>
    <w:p w14:paraId="489B2F5E" w14:textId="77777777" w:rsidR="00EE5DE0" w:rsidRDefault="00EE5DE0" w:rsidP="008A7539">
      <w:pPr>
        <w:tabs>
          <w:tab w:val="left" w:pos="5040"/>
        </w:tabs>
        <w:rPr>
          <w:rFonts w:ascii="TH SarabunPSK" w:hAnsi="TH SarabunPSK" w:cs="TH SarabunPSK"/>
          <w:b/>
          <w:bCs/>
          <w:color w:val="000000" w:themeColor="text1"/>
          <w:sz w:val="16"/>
          <w:szCs w:val="16"/>
        </w:rPr>
      </w:pPr>
    </w:p>
    <w:p w14:paraId="4D9A3117" w14:textId="77777777" w:rsidR="008A7539" w:rsidRDefault="008A7539" w:rsidP="008A7539">
      <w:pPr>
        <w:tabs>
          <w:tab w:val="left" w:pos="5040"/>
        </w:tabs>
        <w:rPr>
          <w:rFonts w:ascii="TH SarabunPSK" w:hAnsi="TH SarabunPSK" w:cs="TH SarabunPSK"/>
          <w:color w:val="1F497D" w:themeColor="text2"/>
          <w:sz w:val="32"/>
          <w:szCs w:val="32"/>
        </w:rPr>
      </w:pPr>
      <w:r w:rsidRPr="007502F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ตัวชี้วัดผลลัพธ์ (</w:t>
      </w:r>
      <w:r w:rsidRPr="007502FA"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  <w:t>Key Result</w:t>
      </w:r>
      <w:r w:rsidRPr="007502FA">
        <w:rPr>
          <w:rFonts w:ascii="TH SarabunPSK" w:hAnsi="TH SarabunPSK" w:cs="TH SarabunPSK"/>
          <w:b/>
          <w:bCs/>
          <w:color w:val="000000" w:themeColor="text1"/>
          <w:sz w:val="32"/>
          <w:szCs w:val="32"/>
          <w:cs/>
        </w:rPr>
        <w:t>)</w:t>
      </w:r>
      <w:r>
        <w:rPr>
          <w:rFonts w:ascii="TH SarabunPSK" w:hAnsi="TH SarabunPSK" w:cs="TH SarabunPSK"/>
          <w:color w:val="1F497D" w:themeColor="text2"/>
          <w:sz w:val="32"/>
          <w:szCs w:val="32"/>
        </w:rPr>
        <w:t xml:space="preserve"> </w:t>
      </w:r>
    </w:p>
    <w:tbl>
      <w:tblPr>
        <w:tblStyle w:val="ab"/>
        <w:tblW w:w="9216" w:type="dxa"/>
        <w:tblInd w:w="-5" w:type="dxa"/>
        <w:tblLook w:val="04A0" w:firstRow="1" w:lastRow="0" w:firstColumn="1" w:lastColumn="0" w:noHBand="0" w:noVBand="1"/>
      </w:tblPr>
      <w:tblGrid>
        <w:gridCol w:w="720"/>
        <w:gridCol w:w="4100"/>
        <w:gridCol w:w="1156"/>
        <w:gridCol w:w="810"/>
        <w:gridCol w:w="810"/>
        <w:gridCol w:w="810"/>
        <w:gridCol w:w="810"/>
      </w:tblGrid>
      <w:tr w:rsidR="00E64F47" w:rsidRPr="002C7888" w14:paraId="2C8879C2" w14:textId="77777777" w:rsidTr="00E64F47">
        <w:trPr>
          <w:tblHeader/>
        </w:trPr>
        <w:tc>
          <w:tcPr>
            <w:tcW w:w="720" w:type="dxa"/>
            <w:vMerge w:val="restart"/>
          </w:tcPr>
          <w:p w14:paraId="2F5A2C01" w14:textId="77777777" w:rsidR="00E64F47" w:rsidRPr="002C7888" w:rsidRDefault="00E64F47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lastRenderedPageBreak/>
              <w:t>ที่</w:t>
            </w:r>
          </w:p>
        </w:tc>
        <w:tc>
          <w:tcPr>
            <w:tcW w:w="4100" w:type="dxa"/>
            <w:vMerge w:val="restart"/>
          </w:tcPr>
          <w:p w14:paraId="3156E460" w14:textId="77777777" w:rsidR="00E64F47" w:rsidRPr="002C7888" w:rsidRDefault="00E64F47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156" w:type="dxa"/>
            <w:vMerge w:val="restart"/>
          </w:tcPr>
          <w:p w14:paraId="6D8411B0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หน่วยนับ</w:t>
            </w:r>
          </w:p>
        </w:tc>
        <w:tc>
          <w:tcPr>
            <w:tcW w:w="3240" w:type="dxa"/>
            <w:gridSpan w:val="4"/>
          </w:tcPr>
          <w:p w14:paraId="77F92835" w14:textId="4B88D5DA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ค่าเป้าหมาย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</w:t>
            </w:r>
            <w:r w:rsidRPr="002C44B7"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ปี</w:t>
            </w:r>
          </w:p>
        </w:tc>
      </w:tr>
      <w:tr w:rsidR="00E64F47" w:rsidRPr="002C7888" w14:paraId="7975125F" w14:textId="77777777" w:rsidTr="00E64F47">
        <w:trPr>
          <w:tblHeader/>
        </w:trPr>
        <w:tc>
          <w:tcPr>
            <w:tcW w:w="720" w:type="dxa"/>
            <w:vMerge/>
          </w:tcPr>
          <w:p w14:paraId="0AB3CEBD" w14:textId="77777777" w:rsidR="00E64F47" w:rsidRPr="002C7888" w:rsidRDefault="00E64F47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4100" w:type="dxa"/>
            <w:vMerge/>
          </w:tcPr>
          <w:p w14:paraId="2F0ED22C" w14:textId="77777777" w:rsidR="00E64F47" w:rsidRPr="002C7888" w:rsidRDefault="00E64F47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1156" w:type="dxa"/>
            <w:vMerge/>
          </w:tcPr>
          <w:p w14:paraId="66A1AD96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</w:tc>
        <w:tc>
          <w:tcPr>
            <w:tcW w:w="810" w:type="dxa"/>
          </w:tcPr>
          <w:p w14:paraId="3BA63551" w14:textId="79288E68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67</w:t>
            </w:r>
          </w:p>
        </w:tc>
        <w:tc>
          <w:tcPr>
            <w:tcW w:w="810" w:type="dxa"/>
          </w:tcPr>
          <w:p w14:paraId="72583831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68</w:t>
            </w:r>
          </w:p>
        </w:tc>
        <w:tc>
          <w:tcPr>
            <w:tcW w:w="810" w:type="dxa"/>
          </w:tcPr>
          <w:p w14:paraId="3D70B2DA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69</w:t>
            </w:r>
          </w:p>
        </w:tc>
        <w:tc>
          <w:tcPr>
            <w:tcW w:w="810" w:type="dxa"/>
          </w:tcPr>
          <w:p w14:paraId="278A2333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2C7888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70</w:t>
            </w:r>
          </w:p>
        </w:tc>
      </w:tr>
      <w:tr w:rsidR="00E64F47" w:rsidRPr="002C7888" w14:paraId="6A2C4085" w14:textId="77777777" w:rsidTr="00E64F47">
        <w:tc>
          <w:tcPr>
            <w:tcW w:w="720" w:type="dxa"/>
          </w:tcPr>
          <w:p w14:paraId="1B4EC538" w14:textId="77777777" w:rsidR="00E64F47" w:rsidRPr="002C7888" w:rsidRDefault="00E64F47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KR </w:t>
            </w:r>
            <w:r w:rsidRPr="00B77D92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4100" w:type="dxa"/>
          </w:tcPr>
          <w:p w14:paraId="37F0AED1" w14:textId="77777777" w:rsidR="00E64F47" w:rsidRPr="002C7888" w:rsidRDefault="00E64F47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ระดับความสำเร็จของการเป็นมหาวิทยาลัยดิจิทัล</w:t>
            </w:r>
          </w:p>
        </w:tc>
        <w:tc>
          <w:tcPr>
            <w:tcW w:w="1156" w:type="dxa"/>
          </w:tcPr>
          <w:p w14:paraId="276F479E" w14:textId="77777777" w:rsidR="00E64F47" w:rsidRDefault="00E64F47" w:rsidP="00426248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ระดับ</w:t>
            </w:r>
          </w:p>
          <w:p w14:paraId="731B3B02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(5ระดับ)</w:t>
            </w:r>
          </w:p>
        </w:tc>
        <w:tc>
          <w:tcPr>
            <w:tcW w:w="810" w:type="dxa"/>
          </w:tcPr>
          <w:p w14:paraId="653DEDA9" w14:textId="3557C031" w:rsidR="00E64F47" w:rsidRPr="00A97327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3</w:t>
            </w:r>
          </w:p>
        </w:tc>
        <w:tc>
          <w:tcPr>
            <w:tcW w:w="810" w:type="dxa"/>
          </w:tcPr>
          <w:p w14:paraId="13D36003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14:paraId="2F1710FB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14:paraId="22F34860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</w:tr>
      <w:tr w:rsidR="00E64F47" w:rsidRPr="002C7888" w14:paraId="56026068" w14:textId="77777777" w:rsidTr="00E64F47">
        <w:tc>
          <w:tcPr>
            <w:tcW w:w="720" w:type="dxa"/>
          </w:tcPr>
          <w:p w14:paraId="3EB4309E" w14:textId="77777777" w:rsidR="00E64F47" w:rsidRPr="002C7888" w:rsidRDefault="00E64F47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KR </w:t>
            </w:r>
            <w:r w:rsidRPr="00B77D92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4100" w:type="dxa"/>
          </w:tcPr>
          <w:p w14:paraId="21B9F25F" w14:textId="4ABB18D2" w:rsidR="00E64F47" w:rsidRPr="002C7888" w:rsidRDefault="00E64F47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ร้อยละของบุคลากรที่ได้รับการพัฒนา</w:t>
            </w:r>
            <w:r w:rsidR="002C783B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         </w:t>
            </w: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และนำมาปฏิบัติงานได้จริง</w:t>
            </w: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   </w:t>
            </w:r>
          </w:p>
        </w:tc>
        <w:tc>
          <w:tcPr>
            <w:tcW w:w="1156" w:type="dxa"/>
          </w:tcPr>
          <w:p w14:paraId="7593D93C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14:paraId="14DD5A9D" w14:textId="5BB48EC2" w:rsidR="00E64F47" w:rsidRPr="00A97327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97327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810" w:type="dxa"/>
          </w:tcPr>
          <w:p w14:paraId="0AEA0384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94</w:t>
            </w:r>
          </w:p>
        </w:tc>
        <w:tc>
          <w:tcPr>
            <w:tcW w:w="810" w:type="dxa"/>
          </w:tcPr>
          <w:p w14:paraId="4E95A78F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96</w:t>
            </w:r>
          </w:p>
        </w:tc>
        <w:tc>
          <w:tcPr>
            <w:tcW w:w="810" w:type="dxa"/>
          </w:tcPr>
          <w:p w14:paraId="5E49F329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98</w:t>
            </w:r>
          </w:p>
        </w:tc>
      </w:tr>
      <w:tr w:rsidR="00E64F47" w:rsidRPr="002C7888" w14:paraId="274998E6" w14:textId="77777777" w:rsidTr="00E64F47">
        <w:tc>
          <w:tcPr>
            <w:tcW w:w="720" w:type="dxa"/>
          </w:tcPr>
          <w:p w14:paraId="1E176F56" w14:textId="21BED931" w:rsidR="00E64F47" w:rsidRPr="002C7888" w:rsidRDefault="00E64F47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77D92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KR</w:t>
            </w: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4100" w:type="dxa"/>
          </w:tcPr>
          <w:p w14:paraId="041707FE" w14:textId="1FF65933" w:rsidR="00E64F47" w:rsidRPr="002C7888" w:rsidRDefault="005E4474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ระดับความสำเร็จในการปฏิรูปกฎ ระเบียบ และ</w:t>
            </w:r>
            <w:r w:rsidR="00E64F47"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โครงสร้าง</w:t>
            </w:r>
            <w:r w:rsidR="00E64F4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ของมหาวิทยาลัย</w:t>
            </w:r>
          </w:p>
        </w:tc>
        <w:tc>
          <w:tcPr>
            <w:tcW w:w="1156" w:type="dxa"/>
          </w:tcPr>
          <w:p w14:paraId="029A5546" w14:textId="77777777" w:rsidR="00E64F47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ระดับ</w:t>
            </w:r>
          </w:p>
          <w:p w14:paraId="75C6022B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(5ระดับ)</w:t>
            </w:r>
          </w:p>
        </w:tc>
        <w:tc>
          <w:tcPr>
            <w:tcW w:w="810" w:type="dxa"/>
          </w:tcPr>
          <w:p w14:paraId="77E61E11" w14:textId="7276A047" w:rsidR="00E64F47" w:rsidRPr="00A97327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97327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 xml:space="preserve">3 </w:t>
            </w:r>
          </w:p>
        </w:tc>
        <w:tc>
          <w:tcPr>
            <w:tcW w:w="810" w:type="dxa"/>
          </w:tcPr>
          <w:p w14:paraId="521C62B8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810" w:type="dxa"/>
          </w:tcPr>
          <w:p w14:paraId="26040017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810" w:type="dxa"/>
          </w:tcPr>
          <w:p w14:paraId="028444A1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</w:tr>
      <w:tr w:rsidR="00E64F47" w:rsidRPr="002C7888" w14:paraId="0174431F" w14:textId="77777777" w:rsidTr="00E64F47">
        <w:tc>
          <w:tcPr>
            <w:tcW w:w="720" w:type="dxa"/>
          </w:tcPr>
          <w:p w14:paraId="4D7B832D" w14:textId="399B639C" w:rsidR="00E64F47" w:rsidRPr="002C7888" w:rsidRDefault="00E64F47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4100" w:type="dxa"/>
          </w:tcPr>
          <w:p w14:paraId="16643B1A" w14:textId="177AD2D7" w:rsidR="00E64F47" w:rsidRPr="002C7888" w:rsidRDefault="00E64F47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ความพึงพอใจของนักศึกษาและบุคลากรด้านการจัดการสภาพแวดล้อมของมหาวิทยาลัย</w:t>
            </w: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   </w:t>
            </w:r>
          </w:p>
        </w:tc>
        <w:tc>
          <w:tcPr>
            <w:tcW w:w="1156" w:type="dxa"/>
          </w:tcPr>
          <w:p w14:paraId="1CC1F637" w14:textId="77777777" w:rsidR="00E64F47" w:rsidRPr="00230C40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230C40">
              <w:rPr>
                <w:rFonts w:ascii="TH SarabunPSK" w:eastAsia="Times New Roman" w:hAnsi="TH SarabunPSK" w:cs="TH SarabunPSK" w:hint="cs"/>
                <w:color w:val="000000" w:themeColor="text1"/>
                <w:sz w:val="30"/>
                <w:szCs w:val="30"/>
                <w:cs/>
              </w:rPr>
              <w:t>คะแนน</w:t>
            </w:r>
            <w:r w:rsidRPr="00230C40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เฉลี่ย</w:t>
            </w:r>
          </w:p>
          <w:p w14:paraId="1E3C218D" w14:textId="2C6120B5" w:rsidR="00F108E6" w:rsidRPr="00230C40" w:rsidRDefault="00F108E6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230C40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(เต็ม 5)</w:t>
            </w:r>
          </w:p>
        </w:tc>
        <w:tc>
          <w:tcPr>
            <w:tcW w:w="810" w:type="dxa"/>
          </w:tcPr>
          <w:p w14:paraId="3BF577C7" w14:textId="47C624D1" w:rsidR="00E64F47" w:rsidRPr="00A97327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97327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4.</w:t>
            </w: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810" w:type="dxa"/>
          </w:tcPr>
          <w:p w14:paraId="5300E88E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4.30</w:t>
            </w:r>
          </w:p>
        </w:tc>
        <w:tc>
          <w:tcPr>
            <w:tcW w:w="810" w:type="dxa"/>
          </w:tcPr>
          <w:p w14:paraId="64E67290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4.40</w:t>
            </w:r>
          </w:p>
        </w:tc>
        <w:tc>
          <w:tcPr>
            <w:tcW w:w="810" w:type="dxa"/>
          </w:tcPr>
          <w:p w14:paraId="77C5FC7D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4.50</w:t>
            </w:r>
          </w:p>
        </w:tc>
      </w:tr>
      <w:tr w:rsidR="00E64F47" w:rsidRPr="002C7888" w14:paraId="7DF5DB0D" w14:textId="77777777" w:rsidTr="00E64F47">
        <w:tc>
          <w:tcPr>
            <w:tcW w:w="720" w:type="dxa"/>
          </w:tcPr>
          <w:p w14:paraId="643FAB8A" w14:textId="2C4D2235" w:rsidR="00E64F47" w:rsidRPr="002C7888" w:rsidRDefault="00E64F47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4100" w:type="dxa"/>
          </w:tcPr>
          <w:p w14:paraId="79A4BE92" w14:textId="6D948AC5" w:rsidR="00E64F47" w:rsidRPr="002C7888" w:rsidRDefault="00E64F47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ความพึงพอใจด้านสวัสดิการและสิทธิประโยชน์ของบุคลากร</w:t>
            </w: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1156" w:type="dxa"/>
          </w:tcPr>
          <w:p w14:paraId="3CD90383" w14:textId="77777777" w:rsidR="00F108E6" w:rsidRPr="00230C40" w:rsidRDefault="00F108E6" w:rsidP="00F108E6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</w:rPr>
            </w:pPr>
            <w:r w:rsidRPr="00230C40">
              <w:rPr>
                <w:rFonts w:ascii="TH SarabunPSK" w:eastAsia="Times New Roman" w:hAnsi="TH SarabunPSK" w:cs="TH SarabunPSK" w:hint="cs"/>
                <w:color w:val="000000" w:themeColor="text1"/>
                <w:sz w:val="30"/>
                <w:szCs w:val="30"/>
                <w:cs/>
              </w:rPr>
              <w:t>คะแนน</w:t>
            </w:r>
            <w:r w:rsidRPr="00230C40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เฉลี่ย</w:t>
            </w:r>
          </w:p>
          <w:p w14:paraId="402FF2DB" w14:textId="6C688756" w:rsidR="00E64F47" w:rsidRPr="00230C40" w:rsidRDefault="00F108E6" w:rsidP="00F108E6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0"/>
                <w:szCs w:val="30"/>
                <w:cs/>
              </w:rPr>
            </w:pPr>
            <w:r w:rsidRPr="00230C40">
              <w:rPr>
                <w:rFonts w:ascii="TH SarabunPSK" w:hAnsi="TH SarabunPSK" w:cs="TH SarabunPSK" w:hint="cs"/>
                <w:color w:val="000000" w:themeColor="text1"/>
                <w:sz w:val="30"/>
                <w:szCs w:val="30"/>
                <w:cs/>
              </w:rPr>
              <w:t>(เต็ม 5)</w:t>
            </w:r>
          </w:p>
        </w:tc>
        <w:tc>
          <w:tcPr>
            <w:tcW w:w="810" w:type="dxa"/>
          </w:tcPr>
          <w:p w14:paraId="1B13BF5A" w14:textId="05E988F5" w:rsidR="00E64F47" w:rsidRPr="00A97327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97327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4.</w:t>
            </w: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20</w:t>
            </w:r>
          </w:p>
        </w:tc>
        <w:tc>
          <w:tcPr>
            <w:tcW w:w="810" w:type="dxa"/>
          </w:tcPr>
          <w:p w14:paraId="5FA09305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4.30</w:t>
            </w:r>
          </w:p>
        </w:tc>
        <w:tc>
          <w:tcPr>
            <w:tcW w:w="810" w:type="dxa"/>
          </w:tcPr>
          <w:p w14:paraId="2E3510EB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4.40</w:t>
            </w:r>
          </w:p>
        </w:tc>
        <w:tc>
          <w:tcPr>
            <w:tcW w:w="810" w:type="dxa"/>
          </w:tcPr>
          <w:p w14:paraId="44D6C2A4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4.50</w:t>
            </w:r>
          </w:p>
        </w:tc>
      </w:tr>
      <w:tr w:rsidR="00E64F47" w:rsidRPr="002C7888" w14:paraId="33D5BE67" w14:textId="77777777" w:rsidTr="00E64F47">
        <w:tc>
          <w:tcPr>
            <w:tcW w:w="720" w:type="dxa"/>
          </w:tcPr>
          <w:p w14:paraId="5BE17AE1" w14:textId="4D003F47" w:rsidR="00E64F47" w:rsidRPr="002C7888" w:rsidRDefault="00E64F47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4100" w:type="dxa"/>
          </w:tcPr>
          <w:p w14:paraId="6C83DDE4" w14:textId="77777777" w:rsidR="00E64F47" w:rsidRDefault="00E64F47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ร้อยละของรายได้ที่เพิ่มขึ้น</w:t>
            </w: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   </w:t>
            </w:r>
          </w:p>
          <w:p w14:paraId="04F69173" w14:textId="77777777" w:rsidR="009661D6" w:rsidRDefault="009661D6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- รายได้จากการบริหารทรัพย์สิน</w:t>
            </w:r>
          </w:p>
          <w:p w14:paraId="7433FF00" w14:textId="48C8B685" w:rsidR="009661D6" w:rsidRPr="002C7888" w:rsidRDefault="009661D6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  - รายได้จากการบริการวิชาการ</w:t>
            </w:r>
          </w:p>
        </w:tc>
        <w:tc>
          <w:tcPr>
            <w:tcW w:w="1156" w:type="dxa"/>
          </w:tcPr>
          <w:p w14:paraId="09CA871C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14:paraId="0CE0DC85" w14:textId="77777777" w:rsidR="009661D6" w:rsidRDefault="009661D6" w:rsidP="00426248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</w:p>
          <w:p w14:paraId="7032626E" w14:textId="77777777" w:rsidR="00E64F47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97327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10</w:t>
            </w:r>
          </w:p>
          <w:p w14:paraId="5F12F7B4" w14:textId="57F6FA4A" w:rsidR="009661D6" w:rsidRPr="00A97327" w:rsidRDefault="009661D6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97327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10</w:t>
            </w:r>
          </w:p>
        </w:tc>
        <w:tc>
          <w:tcPr>
            <w:tcW w:w="810" w:type="dxa"/>
          </w:tcPr>
          <w:p w14:paraId="2C1A700D" w14:textId="77777777" w:rsidR="009661D6" w:rsidRDefault="009661D6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06CBA801" w14:textId="77777777" w:rsidR="00E64F47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12</w:t>
            </w:r>
          </w:p>
          <w:p w14:paraId="75B58F93" w14:textId="4DF8D001" w:rsidR="009661D6" w:rsidRPr="002C7888" w:rsidRDefault="009661D6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12</w:t>
            </w:r>
          </w:p>
        </w:tc>
        <w:tc>
          <w:tcPr>
            <w:tcW w:w="810" w:type="dxa"/>
          </w:tcPr>
          <w:p w14:paraId="0C83154B" w14:textId="77777777" w:rsidR="009661D6" w:rsidRDefault="009661D6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1039F68F" w14:textId="77777777" w:rsidR="00E64F47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</w:t>
            </w:r>
          </w:p>
          <w:p w14:paraId="5151FCC7" w14:textId="1AB47922" w:rsidR="009661D6" w:rsidRPr="002C7888" w:rsidRDefault="009661D6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14</w:t>
            </w:r>
          </w:p>
        </w:tc>
        <w:tc>
          <w:tcPr>
            <w:tcW w:w="810" w:type="dxa"/>
          </w:tcPr>
          <w:p w14:paraId="43158CD4" w14:textId="77777777" w:rsidR="009661D6" w:rsidRDefault="009661D6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</w:p>
          <w:p w14:paraId="3C4E86B1" w14:textId="77777777" w:rsidR="00E64F47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16</w:t>
            </w:r>
          </w:p>
          <w:p w14:paraId="515B3A3B" w14:textId="2B9204DA" w:rsidR="009661D6" w:rsidRPr="002C7888" w:rsidRDefault="009661D6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16</w:t>
            </w:r>
          </w:p>
        </w:tc>
      </w:tr>
      <w:tr w:rsidR="00E64F47" w:rsidRPr="002C7888" w14:paraId="06E1B89E" w14:textId="77777777" w:rsidTr="00E64F47">
        <w:tc>
          <w:tcPr>
            <w:tcW w:w="720" w:type="dxa"/>
          </w:tcPr>
          <w:p w14:paraId="7271A01E" w14:textId="70CBA7C5" w:rsidR="00E64F47" w:rsidRPr="00B77D92" w:rsidRDefault="00E64F47" w:rsidP="00531E49">
            <w:pPr>
              <w:pStyle w:val="a9"/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0151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KR </w:t>
            </w:r>
            <w:r w:rsidR="005E447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4100" w:type="dxa"/>
          </w:tcPr>
          <w:p w14:paraId="0C188E18" w14:textId="105AADAB" w:rsidR="00E64F47" w:rsidRPr="00B77D92" w:rsidRDefault="00E64F47" w:rsidP="00531E49">
            <w:pPr>
              <w:pStyle w:val="a9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ร้อยละความสำเร็จของการดำเนินงานตามแผนปฏิบัติราชการประจำปีของมหาวิทยาลัย</w:t>
            </w:r>
          </w:p>
        </w:tc>
        <w:tc>
          <w:tcPr>
            <w:tcW w:w="1156" w:type="dxa"/>
          </w:tcPr>
          <w:p w14:paraId="250FF77A" w14:textId="240483A3" w:rsidR="00E64F47" w:rsidRPr="00B77D92" w:rsidRDefault="00E64F47" w:rsidP="00531E49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</w:t>
            </w:r>
          </w:p>
        </w:tc>
        <w:tc>
          <w:tcPr>
            <w:tcW w:w="810" w:type="dxa"/>
          </w:tcPr>
          <w:p w14:paraId="7095C51B" w14:textId="0A5F1A39" w:rsidR="00E64F47" w:rsidRPr="00A97327" w:rsidRDefault="00E64F47" w:rsidP="00531E49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82</w:t>
            </w:r>
          </w:p>
        </w:tc>
        <w:tc>
          <w:tcPr>
            <w:tcW w:w="810" w:type="dxa"/>
          </w:tcPr>
          <w:p w14:paraId="3CB78915" w14:textId="02084DF8" w:rsidR="00E64F47" w:rsidRDefault="00E64F47" w:rsidP="00531E49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84</w:t>
            </w:r>
          </w:p>
        </w:tc>
        <w:tc>
          <w:tcPr>
            <w:tcW w:w="810" w:type="dxa"/>
          </w:tcPr>
          <w:p w14:paraId="6812B03C" w14:textId="4E104289" w:rsidR="00E64F47" w:rsidRDefault="00E64F47" w:rsidP="00531E49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85</w:t>
            </w:r>
          </w:p>
        </w:tc>
        <w:tc>
          <w:tcPr>
            <w:tcW w:w="810" w:type="dxa"/>
          </w:tcPr>
          <w:p w14:paraId="2FFFE42F" w14:textId="7689A5EC" w:rsidR="00E64F47" w:rsidRDefault="00E64F47" w:rsidP="00531E49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86</w:t>
            </w:r>
          </w:p>
        </w:tc>
      </w:tr>
      <w:tr w:rsidR="00E64F47" w:rsidRPr="002C7888" w14:paraId="0F323B27" w14:textId="77777777" w:rsidTr="00E64F47">
        <w:tc>
          <w:tcPr>
            <w:tcW w:w="720" w:type="dxa"/>
          </w:tcPr>
          <w:p w14:paraId="29F64E82" w14:textId="4C2FCB74" w:rsidR="00E64F47" w:rsidRPr="002C7888" w:rsidRDefault="00E64F47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B0639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KR </w:t>
            </w:r>
            <w:r w:rsidR="005E4474">
              <w:rPr>
                <w:rFonts w:ascii="TH SarabunPSK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4100" w:type="dxa"/>
          </w:tcPr>
          <w:p w14:paraId="692EA9F1" w14:textId="75A845F5" w:rsidR="00E64F47" w:rsidRPr="002C7888" w:rsidRDefault="009661D6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ผลการจัดอันดับมหาวิทยาลัยสีเขียว (</w:t>
            </w:r>
            <w:r w:rsidR="00E64F47"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Green University Ranking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56" w:type="dxa"/>
          </w:tcPr>
          <w:p w14:paraId="3E3A5ECA" w14:textId="77777777" w:rsidR="00E64F47" w:rsidRDefault="00E64F47" w:rsidP="00426248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อันดับ</w:t>
            </w:r>
          </w:p>
          <w:p w14:paraId="605335DC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810" w:type="dxa"/>
          </w:tcPr>
          <w:p w14:paraId="6575300A" w14:textId="5CFBE8CB" w:rsidR="00E64F47" w:rsidRPr="00A97327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97327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700 – 800</w:t>
            </w:r>
          </w:p>
        </w:tc>
        <w:tc>
          <w:tcPr>
            <w:tcW w:w="810" w:type="dxa"/>
          </w:tcPr>
          <w:p w14:paraId="5BC0E425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600-700</w:t>
            </w:r>
          </w:p>
        </w:tc>
        <w:tc>
          <w:tcPr>
            <w:tcW w:w="810" w:type="dxa"/>
          </w:tcPr>
          <w:p w14:paraId="11FD4A98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500-600</w:t>
            </w:r>
          </w:p>
        </w:tc>
        <w:tc>
          <w:tcPr>
            <w:tcW w:w="810" w:type="dxa"/>
          </w:tcPr>
          <w:p w14:paraId="3D2352F4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400-500</w:t>
            </w:r>
          </w:p>
        </w:tc>
      </w:tr>
      <w:tr w:rsidR="00E64F47" w:rsidRPr="002C7888" w14:paraId="60BE130B" w14:textId="77777777" w:rsidTr="00E64F47">
        <w:tc>
          <w:tcPr>
            <w:tcW w:w="720" w:type="dxa"/>
          </w:tcPr>
          <w:p w14:paraId="1513F8D9" w14:textId="5A0F1972" w:rsidR="00E64F47" w:rsidRPr="002C7888" w:rsidRDefault="00E64F47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B0639">
              <w:rPr>
                <w:rFonts w:ascii="TH SarabunPSK" w:eastAsia="Times New Roman" w:hAnsi="TH SarabunPSK" w:cs="TH SarabunPSK" w:hint="cs"/>
                <w:sz w:val="32"/>
                <w:szCs w:val="32"/>
              </w:rPr>
              <w:t>KR</w:t>
            </w:r>
            <w:r w:rsidR="005E4474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 9</w:t>
            </w:r>
          </w:p>
        </w:tc>
        <w:tc>
          <w:tcPr>
            <w:tcW w:w="4100" w:type="dxa"/>
          </w:tcPr>
          <w:p w14:paraId="3A3E60B8" w14:textId="46593BCA" w:rsidR="00E64F47" w:rsidRPr="002C7888" w:rsidRDefault="00E64F47" w:rsidP="00426248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ผลคะแนน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การประเมินคุณธรรมและความโปร่งใสของหน่วยงานภาครัฐ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(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ITA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1156" w:type="dxa"/>
          </w:tcPr>
          <w:p w14:paraId="06113C0D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คะแนน</w:t>
            </w:r>
          </w:p>
        </w:tc>
        <w:tc>
          <w:tcPr>
            <w:tcW w:w="810" w:type="dxa"/>
          </w:tcPr>
          <w:p w14:paraId="5F88218C" w14:textId="7AE27CE2" w:rsidR="00E64F47" w:rsidRPr="00A97327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87</w:t>
            </w:r>
          </w:p>
        </w:tc>
        <w:tc>
          <w:tcPr>
            <w:tcW w:w="810" w:type="dxa"/>
          </w:tcPr>
          <w:p w14:paraId="047BE602" w14:textId="6EF7FCA9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88</w:t>
            </w:r>
          </w:p>
        </w:tc>
        <w:tc>
          <w:tcPr>
            <w:tcW w:w="810" w:type="dxa"/>
          </w:tcPr>
          <w:p w14:paraId="20338EA7" w14:textId="0E7B6974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89</w:t>
            </w:r>
          </w:p>
        </w:tc>
        <w:tc>
          <w:tcPr>
            <w:tcW w:w="810" w:type="dxa"/>
          </w:tcPr>
          <w:p w14:paraId="74F471C9" w14:textId="646EBAE1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90</w:t>
            </w:r>
          </w:p>
        </w:tc>
      </w:tr>
      <w:tr w:rsidR="00E64F47" w:rsidRPr="002C7888" w14:paraId="070B84F9" w14:textId="77777777" w:rsidTr="00E64F47">
        <w:tc>
          <w:tcPr>
            <w:tcW w:w="720" w:type="dxa"/>
          </w:tcPr>
          <w:p w14:paraId="76ED83E7" w14:textId="6C2F9BB6" w:rsidR="00E64F47" w:rsidRPr="002C7888" w:rsidRDefault="00E64F47" w:rsidP="00426248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B0639">
              <w:rPr>
                <w:rFonts w:ascii="TH SarabunPSK" w:eastAsia="Times New Roman" w:hAnsi="TH SarabunPSK" w:cs="TH SarabunPSK" w:hint="cs"/>
                <w:sz w:val="32"/>
                <w:szCs w:val="32"/>
              </w:rPr>
              <w:t>KR 1</w:t>
            </w:r>
            <w:r w:rsidR="005E4474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4100" w:type="dxa"/>
          </w:tcPr>
          <w:p w14:paraId="10EA3F3D" w14:textId="77777777" w:rsidR="00E64F47" w:rsidRPr="00FB0639" w:rsidRDefault="00E64F47" w:rsidP="00426248">
            <w:pPr>
              <w:pStyle w:val="a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ผลการจัดอันดับ 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THE Impact Ranking SDG 4 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การศึกษาที่เท่าเทียม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 (Quality Education) </w:t>
            </w:r>
          </w:p>
        </w:tc>
        <w:tc>
          <w:tcPr>
            <w:tcW w:w="1156" w:type="dxa"/>
          </w:tcPr>
          <w:p w14:paraId="0588C6A1" w14:textId="77777777" w:rsidR="00E64F47" w:rsidRDefault="00E64F47" w:rsidP="00426248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อันดับ</w:t>
            </w:r>
          </w:p>
        </w:tc>
        <w:tc>
          <w:tcPr>
            <w:tcW w:w="810" w:type="dxa"/>
          </w:tcPr>
          <w:p w14:paraId="7A989C5B" w14:textId="26193C95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9732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601-800</w:t>
            </w:r>
          </w:p>
        </w:tc>
        <w:tc>
          <w:tcPr>
            <w:tcW w:w="810" w:type="dxa"/>
          </w:tcPr>
          <w:p w14:paraId="4BB3594D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A3CFB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601-800</w:t>
            </w:r>
          </w:p>
        </w:tc>
        <w:tc>
          <w:tcPr>
            <w:tcW w:w="810" w:type="dxa"/>
          </w:tcPr>
          <w:p w14:paraId="3A75BDC2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A3CFB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601-800</w:t>
            </w:r>
          </w:p>
        </w:tc>
        <w:tc>
          <w:tcPr>
            <w:tcW w:w="810" w:type="dxa"/>
          </w:tcPr>
          <w:p w14:paraId="51FD8CB3" w14:textId="77777777" w:rsidR="00E64F47" w:rsidRPr="002C7888" w:rsidRDefault="00E64F47" w:rsidP="00426248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A3CFB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601-800</w:t>
            </w:r>
          </w:p>
        </w:tc>
      </w:tr>
      <w:tr w:rsidR="00E64F47" w:rsidRPr="002C7888" w14:paraId="2568705B" w14:textId="77777777" w:rsidTr="00E64F47">
        <w:tc>
          <w:tcPr>
            <w:tcW w:w="720" w:type="dxa"/>
          </w:tcPr>
          <w:p w14:paraId="5FF9050B" w14:textId="29DAF6FE" w:rsidR="00E64F47" w:rsidRPr="002C7888" w:rsidRDefault="00E64F47" w:rsidP="00DC2C61">
            <w:pPr>
              <w:pStyle w:val="a9"/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B0639">
              <w:rPr>
                <w:rFonts w:ascii="TH SarabunPSK" w:eastAsia="Times New Roman" w:hAnsi="TH SarabunPSK" w:cs="TH SarabunPSK" w:hint="cs"/>
                <w:sz w:val="32"/>
                <w:szCs w:val="32"/>
              </w:rPr>
              <w:t>KR 1</w:t>
            </w:r>
            <w:r w:rsidR="005E4474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4100" w:type="dxa"/>
          </w:tcPr>
          <w:p w14:paraId="6F4366DD" w14:textId="77777777" w:rsidR="00E64F47" w:rsidRPr="00FB0639" w:rsidRDefault="00E64F47" w:rsidP="00DC2C61">
            <w:pPr>
              <w:pStyle w:val="a9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ผลการจัดอันดับ 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THE Impact Ranking SDG 17 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การเป็นหุ้นส่วนความร่วมมือต่อการพัฒนาที่ยั่งยืน (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Partnerships for the Goals)</w:t>
            </w:r>
          </w:p>
        </w:tc>
        <w:tc>
          <w:tcPr>
            <w:tcW w:w="1156" w:type="dxa"/>
          </w:tcPr>
          <w:p w14:paraId="07CE0D65" w14:textId="77777777" w:rsidR="00E64F47" w:rsidRDefault="00E64F47" w:rsidP="00DC2C61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อันดับ</w:t>
            </w:r>
          </w:p>
        </w:tc>
        <w:tc>
          <w:tcPr>
            <w:tcW w:w="810" w:type="dxa"/>
          </w:tcPr>
          <w:p w14:paraId="0BAB1B66" w14:textId="7E6A54C5" w:rsidR="00E64F47" w:rsidRPr="00A97327" w:rsidRDefault="00E64F47" w:rsidP="00DC2C61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A9732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601-800</w:t>
            </w:r>
          </w:p>
        </w:tc>
        <w:tc>
          <w:tcPr>
            <w:tcW w:w="810" w:type="dxa"/>
          </w:tcPr>
          <w:p w14:paraId="3E46BDE5" w14:textId="09964B1C" w:rsidR="00E64F47" w:rsidRPr="002C7888" w:rsidRDefault="00E64F47" w:rsidP="00DC2C61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A3CFB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601-800</w:t>
            </w:r>
          </w:p>
        </w:tc>
        <w:tc>
          <w:tcPr>
            <w:tcW w:w="810" w:type="dxa"/>
          </w:tcPr>
          <w:p w14:paraId="3AEFC99E" w14:textId="65CC2C10" w:rsidR="00E64F47" w:rsidRPr="002C7888" w:rsidRDefault="00E64F47" w:rsidP="00DC2C61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A3CFB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601-800</w:t>
            </w:r>
          </w:p>
        </w:tc>
        <w:tc>
          <w:tcPr>
            <w:tcW w:w="810" w:type="dxa"/>
          </w:tcPr>
          <w:p w14:paraId="1C167A8F" w14:textId="64C3592C" w:rsidR="00E64F47" w:rsidRPr="002C7888" w:rsidRDefault="00E64F47" w:rsidP="00DC2C61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4A3CFB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601-800</w:t>
            </w:r>
          </w:p>
        </w:tc>
      </w:tr>
      <w:tr w:rsidR="00E64F47" w:rsidRPr="002C7888" w14:paraId="0796D976" w14:textId="77777777" w:rsidTr="00E64F47">
        <w:tc>
          <w:tcPr>
            <w:tcW w:w="720" w:type="dxa"/>
          </w:tcPr>
          <w:p w14:paraId="30E594DE" w14:textId="1842E451" w:rsidR="00E64F47" w:rsidRPr="00FB0639" w:rsidRDefault="00E64F47" w:rsidP="00DC2C61">
            <w:pPr>
              <w:pStyle w:val="a9"/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B0639">
              <w:rPr>
                <w:rFonts w:ascii="TH SarabunPSK" w:eastAsia="Times New Roman" w:hAnsi="TH SarabunPSK" w:cs="TH SarabunPSK" w:hint="cs"/>
                <w:sz w:val="32"/>
                <w:szCs w:val="32"/>
              </w:rPr>
              <w:t>KR 1</w:t>
            </w:r>
            <w:r w:rsidR="005E4474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4100" w:type="dxa"/>
          </w:tcPr>
          <w:p w14:paraId="728CC4F7" w14:textId="367C2A40" w:rsidR="00E64F47" w:rsidRPr="00FB0639" w:rsidRDefault="00E64F47" w:rsidP="00DC2C61">
            <w:pPr>
              <w:pStyle w:val="a9"/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ความพึงพอใจต่อการรับรู้ข่าวสารของมหาวิทยาลัย</w:t>
            </w:r>
          </w:p>
        </w:tc>
        <w:tc>
          <w:tcPr>
            <w:tcW w:w="1156" w:type="dxa"/>
          </w:tcPr>
          <w:p w14:paraId="24DF580E" w14:textId="77777777" w:rsidR="00230C40" w:rsidRPr="000B7330" w:rsidRDefault="00230C40" w:rsidP="00230C40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</w:rPr>
            </w:pPr>
            <w:r w:rsidRPr="000B7330">
              <w:rPr>
                <w:rFonts w:ascii="TH SarabunPSK" w:eastAsia="Times New Roman" w:hAnsi="TH SarabunPSK" w:cs="TH SarabunPSK" w:hint="cs"/>
                <w:color w:val="000000" w:themeColor="text1"/>
                <w:sz w:val="28"/>
                <w:szCs w:val="28"/>
                <w:cs/>
              </w:rPr>
              <w:t>คะแนน</w:t>
            </w:r>
            <w:r w:rsidRPr="000B7330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เฉลี่ย</w:t>
            </w:r>
          </w:p>
          <w:p w14:paraId="1D6D310B" w14:textId="2741C8D6" w:rsidR="00E64F47" w:rsidRPr="000B7330" w:rsidRDefault="00230C40" w:rsidP="00230C40">
            <w:pPr>
              <w:tabs>
                <w:tab w:val="left" w:pos="5040"/>
              </w:tabs>
              <w:jc w:val="center"/>
              <w:rPr>
                <w:rFonts w:ascii="TH SarabunPSK" w:hAnsi="TH SarabunPSK" w:cs="TH SarabunPSK"/>
                <w:color w:val="000000" w:themeColor="text1"/>
                <w:sz w:val="28"/>
                <w:szCs w:val="28"/>
                <w:cs/>
              </w:rPr>
            </w:pPr>
            <w:r w:rsidRPr="000B7330">
              <w:rPr>
                <w:rFonts w:ascii="TH SarabunPSK" w:hAnsi="TH SarabunPSK" w:cs="TH SarabunPSK" w:hint="cs"/>
                <w:color w:val="000000" w:themeColor="text1"/>
                <w:sz w:val="28"/>
                <w:szCs w:val="28"/>
                <w:cs/>
              </w:rPr>
              <w:t>(เต็ม 5)</w:t>
            </w:r>
          </w:p>
        </w:tc>
        <w:tc>
          <w:tcPr>
            <w:tcW w:w="810" w:type="dxa"/>
          </w:tcPr>
          <w:p w14:paraId="00FF2979" w14:textId="4D1E9BBF" w:rsidR="00E64F47" w:rsidRPr="00A97327" w:rsidRDefault="00E64F47" w:rsidP="00DC2C61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4.0</w:t>
            </w:r>
            <w:r w:rsidR="00230C40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810" w:type="dxa"/>
          </w:tcPr>
          <w:p w14:paraId="57E6BC74" w14:textId="2A49DC88" w:rsidR="00E64F47" w:rsidRPr="004A3CFB" w:rsidRDefault="00E64F47" w:rsidP="00DC2C61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4.2</w:t>
            </w:r>
            <w:r w:rsidR="00230C40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0</w:t>
            </w:r>
          </w:p>
        </w:tc>
        <w:tc>
          <w:tcPr>
            <w:tcW w:w="810" w:type="dxa"/>
          </w:tcPr>
          <w:p w14:paraId="49D8A281" w14:textId="6E9E27B1" w:rsidR="00E64F47" w:rsidRPr="004A3CFB" w:rsidRDefault="00E64F47" w:rsidP="00DC2C61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4.4</w:t>
            </w:r>
            <w:r w:rsidR="00230C40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0</w:t>
            </w:r>
          </w:p>
        </w:tc>
        <w:tc>
          <w:tcPr>
            <w:tcW w:w="810" w:type="dxa"/>
          </w:tcPr>
          <w:p w14:paraId="16DF178A" w14:textId="4465ACC8" w:rsidR="00E64F47" w:rsidRPr="004A3CFB" w:rsidRDefault="00E64F47" w:rsidP="00DC2C61">
            <w:pPr>
              <w:tabs>
                <w:tab w:val="left" w:pos="5040"/>
              </w:tabs>
              <w:jc w:val="center"/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4.6</w:t>
            </w:r>
            <w:r w:rsidR="00230C40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0</w:t>
            </w:r>
          </w:p>
        </w:tc>
      </w:tr>
    </w:tbl>
    <w:p w14:paraId="2DFA6FC8" w14:textId="77777777" w:rsidR="005E4474" w:rsidRDefault="005E4474" w:rsidP="008A7539">
      <w:pPr>
        <w:pStyle w:val="a9"/>
        <w:spacing w:after="1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</w:p>
    <w:p w14:paraId="22FA9CA9" w14:textId="593DABF3" w:rsidR="008A7539" w:rsidRDefault="008A7539" w:rsidP="008A7539">
      <w:pPr>
        <w:pStyle w:val="a9"/>
        <w:spacing w:after="120"/>
        <w:rPr>
          <w:rFonts w:ascii="TH SarabunPSK" w:hAnsi="TH SarabunPSK" w:cs="TH SarabunPSK"/>
          <w:b/>
          <w:bCs/>
          <w:color w:val="000000" w:themeColor="text1"/>
          <w:sz w:val="32"/>
          <w:szCs w:val="32"/>
        </w:rPr>
      </w:pPr>
      <w:r w:rsidRPr="00953760"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โครงการ</w:t>
      </w:r>
      <w:r>
        <w:rPr>
          <w:rFonts w:ascii="TH SarabunPSK" w:hAnsi="TH SarabunPSK" w:cs="TH SarabunPSK" w:hint="cs"/>
          <w:b/>
          <w:bCs/>
          <w:color w:val="000000" w:themeColor="text1"/>
          <w:sz w:val="32"/>
          <w:szCs w:val="32"/>
          <w:cs/>
        </w:rPr>
        <w:t>ขับเคลื่อน</w:t>
      </w:r>
    </w:p>
    <w:tbl>
      <w:tblPr>
        <w:tblStyle w:val="ab"/>
        <w:tblW w:w="9416" w:type="dxa"/>
        <w:tblLook w:val="04A0" w:firstRow="1" w:lastRow="0" w:firstColumn="1" w:lastColumn="0" w:noHBand="0" w:noVBand="1"/>
      </w:tblPr>
      <w:tblGrid>
        <w:gridCol w:w="846"/>
        <w:gridCol w:w="2551"/>
        <w:gridCol w:w="3544"/>
        <w:gridCol w:w="2475"/>
      </w:tblGrid>
      <w:tr w:rsidR="00DC2C61" w:rsidRPr="00D31D8D" w14:paraId="3D9E4419" w14:textId="77777777" w:rsidTr="002B4635">
        <w:trPr>
          <w:tblHeader/>
        </w:trPr>
        <w:tc>
          <w:tcPr>
            <w:tcW w:w="846" w:type="dxa"/>
          </w:tcPr>
          <w:p w14:paraId="4A111DA3" w14:textId="77777777" w:rsidR="00DC2C61" w:rsidRPr="00D31D8D" w:rsidRDefault="00DC2C61" w:rsidP="002B463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ที่</w:t>
            </w:r>
          </w:p>
        </w:tc>
        <w:tc>
          <w:tcPr>
            <w:tcW w:w="2551" w:type="dxa"/>
          </w:tcPr>
          <w:p w14:paraId="0DAADEE5" w14:textId="77777777" w:rsidR="00DC2C61" w:rsidRPr="00D31D8D" w:rsidRDefault="00DC2C61" w:rsidP="002B463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44" w:type="dxa"/>
          </w:tcPr>
          <w:p w14:paraId="6F35A126" w14:textId="77777777" w:rsidR="00DC2C61" w:rsidRPr="00D31D8D" w:rsidRDefault="00DC2C61" w:rsidP="002B463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D31D8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>ขับเคลื่อน</w:t>
            </w:r>
          </w:p>
        </w:tc>
        <w:tc>
          <w:tcPr>
            <w:tcW w:w="2475" w:type="dxa"/>
          </w:tcPr>
          <w:p w14:paraId="77742437" w14:textId="77777777" w:rsidR="00DC2C61" w:rsidRPr="00D31D8D" w:rsidRDefault="00DC2C61" w:rsidP="002B4635">
            <w:pPr>
              <w:jc w:val="center"/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</w:pPr>
            <w:r w:rsidRPr="00D31D8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หน่วยงาน</w:t>
            </w:r>
            <w:r>
              <w:rPr>
                <w:rFonts w:ascii="TH SarabunPSK" w:hAnsi="TH SarabunPSK" w:cs="TH SarabunPSK" w:hint="cs"/>
                <w:b/>
                <w:bCs/>
                <w:color w:val="000000" w:themeColor="text1"/>
                <w:sz w:val="32"/>
                <w:szCs w:val="32"/>
                <w:cs/>
              </w:rPr>
              <w:t xml:space="preserve">                     </w:t>
            </w:r>
            <w:r w:rsidRPr="00D31D8D">
              <w:rPr>
                <w:rFonts w:ascii="TH SarabunPSK" w:hAnsi="TH SarabunPSK" w:cs="TH SarabunPSK"/>
                <w:b/>
                <w:bCs/>
                <w:color w:val="000000" w:themeColor="text1"/>
                <w:sz w:val="32"/>
                <w:szCs w:val="32"/>
                <w:cs/>
              </w:rPr>
              <w:t>ที่รับผิดชอบ</w:t>
            </w:r>
          </w:p>
        </w:tc>
      </w:tr>
      <w:tr w:rsidR="0093151D" w:rsidRPr="00D31D8D" w14:paraId="653C051C" w14:textId="77777777" w:rsidTr="002B4635">
        <w:tc>
          <w:tcPr>
            <w:tcW w:w="846" w:type="dxa"/>
          </w:tcPr>
          <w:p w14:paraId="7BA73F22" w14:textId="00FEF807" w:rsidR="0093151D" w:rsidRDefault="0093151D" w:rsidP="009315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KR </w:t>
            </w:r>
            <w:r w:rsidRPr="00B77D92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1</w:t>
            </w:r>
          </w:p>
        </w:tc>
        <w:tc>
          <w:tcPr>
            <w:tcW w:w="2551" w:type="dxa"/>
          </w:tcPr>
          <w:p w14:paraId="5A2DE333" w14:textId="507DDF83" w:rsidR="0093151D" w:rsidRPr="00D31D8D" w:rsidRDefault="0093151D" w:rsidP="0093151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ระดับความสำเร็จของการเป็นมหาวิทยาลัยดิจิทัล</w:t>
            </w:r>
          </w:p>
        </w:tc>
        <w:tc>
          <w:tcPr>
            <w:tcW w:w="3544" w:type="dxa"/>
          </w:tcPr>
          <w:p w14:paraId="0C3A36A5" w14:textId="61746F7D" w:rsidR="0093151D" w:rsidRPr="009B45D2" w:rsidRDefault="0093151D" w:rsidP="009B45D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1. </w:t>
            </w:r>
            <w:r w:rsidRPr="0014684C">
              <w:rPr>
                <w:rFonts w:ascii="TH SarabunPSK" w:hAnsi="TH SarabunPSK" w:cs="TH SarabunPSK"/>
                <w:sz w:val="32"/>
                <w:szCs w:val="32"/>
                <w:cs/>
              </w:rPr>
              <w:t>โครงการ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พัฒนามหาวิทยาลัย              สู่มหาวิทยาลัยดิจิทัล</w:t>
            </w:r>
          </w:p>
        </w:tc>
        <w:tc>
          <w:tcPr>
            <w:tcW w:w="2475" w:type="dxa"/>
          </w:tcPr>
          <w:p w14:paraId="2B5913CC" w14:textId="5C1B6D63" w:rsidR="009B45D2" w:rsidRDefault="009B45D2" w:rsidP="0093151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1. </w:t>
            </w:r>
            <w:r w:rsidRPr="00B10DE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สำนักคอมพิวเตอร์</w:t>
            </w:r>
          </w:p>
          <w:p w14:paraId="304F1742" w14:textId="326B8259" w:rsidR="0093151D" w:rsidRPr="00D31D8D" w:rsidRDefault="009B45D2" w:rsidP="0093151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สำนักวิทยบริการฯ</w:t>
            </w:r>
          </w:p>
        </w:tc>
      </w:tr>
      <w:tr w:rsidR="0093151D" w:rsidRPr="00D31D8D" w14:paraId="463A8DF8" w14:textId="77777777" w:rsidTr="002B4635">
        <w:tc>
          <w:tcPr>
            <w:tcW w:w="846" w:type="dxa"/>
          </w:tcPr>
          <w:p w14:paraId="4A9CDD9C" w14:textId="07F47C90" w:rsidR="0093151D" w:rsidRPr="00F54D69" w:rsidRDefault="0093151D" w:rsidP="009315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KR </w:t>
            </w:r>
            <w:r w:rsidRPr="00B77D92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2</w:t>
            </w:r>
          </w:p>
        </w:tc>
        <w:tc>
          <w:tcPr>
            <w:tcW w:w="2551" w:type="dxa"/>
          </w:tcPr>
          <w:p w14:paraId="7EEE8CB9" w14:textId="2AD1940C" w:rsidR="0093151D" w:rsidRPr="00D31D8D" w:rsidRDefault="0093151D" w:rsidP="0093151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ร้อยละของบุคลากรที่ได้รับ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การพัฒนาและนำมา</w:t>
            </w: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ปฏิบัติงานได้จริง</w:t>
            </w: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   </w:t>
            </w:r>
          </w:p>
        </w:tc>
        <w:tc>
          <w:tcPr>
            <w:tcW w:w="3544" w:type="dxa"/>
          </w:tcPr>
          <w:p w14:paraId="20999A5B" w14:textId="06225DFB" w:rsidR="0093151D" w:rsidRPr="00B10DE9" w:rsidRDefault="0093151D" w:rsidP="0093151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lastRenderedPageBreak/>
              <w:t>2.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โครงการพัฒนาบุคลากรให้สามารถทำงานแบบบูรณาการข้ามสายงาน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และข้ามหน่วยงาน</w:t>
            </w:r>
          </w:p>
        </w:tc>
        <w:tc>
          <w:tcPr>
            <w:tcW w:w="2475" w:type="dxa"/>
          </w:tcPr>
          <w:p w14:paraId="3FC3665B" w14:textId="6F7C2545" w:rsidR="0093151D" w:rsidRPr="00D31D8D" w:rsidRDefault="0093151D" w:rsidP="0093151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lastRenderedPageBreak/>
              <w:t>ทุกหน่วยงาน</w:t>
            </w:r>
          </w:p>
        </w:tc>
      </w:tr>
      <w:tr w:rsidR="005E4474" w:rsidRPr="00D31D8D" w14:paraId="1A2D54D3" w14:textId="77777777" w:rsidTr="002B4635">
        <w:tc>
          <w:tcPr>
            <w:tcW w:w="846" w:type="dxa"/>
          </w:tcPr>
          <w:p w14:paraId="7103D420" w14:textId="2A3A1081" w:rsidR="005E4474" w:rsidRPr="00F54D69" w:rsidRDefault="005E4474" w:rsidP="005E4474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KR</w:t>
            </w: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3</w:t>
            </w:r>
          </w:p>
        </w:tc>
        <w:tc>
          <w:tcPr>
            <w:tcW w:w="2551" w:type="dxa"/>
          </w:tcPr>
          <w:p w14:paraId="3AEDC1D1" w14:textId="2ED7364F" w:rsidR="005E4474" w:rsidRPr="00D31D8D" w:rsidRDefault="005E4474" w:rsidP="005E447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ระดับความสำเร็จในการปฏิรูปกฎ ระเบียบ และ</w:t>
            </w: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โครงสร้าง</w:t>
            </w: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ของมหาวิทยาลัย</w:t>
            </w:r>
          </w:p>
        </w:tc>
        <w:tc>
          <w:tcPr>
            <w:tcW w:w="3544" w:type="dxa"/>
          </w:tcPr>
          <w:p w14:paraId="7C52A346" w14:textId="0D9F9568" w:rsidR="005E4474" w:rsidRDefault="005E4474" w:rsidP="005E447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3. โครงการปรับปรุงกฎ ระเบียบ ข้อบังคับของมหาวิทยาลัย</w:t>
            </w:r>
          </w:p>
          <w:p w14:paraId="4E3141DF" w14:textId="15C8FB7E" w:rsidR="005E4474" w:rsidRPr="00B10DE9" w:rsidRDefault="005E4474" w:rsidP="005E4474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</w:t>
            </w:r>
            <w:r w:rsidRPr="00ED6347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โครงการ </w:t>
            </w:r>
            <w:r w:rsidRPr="00ED6347">
              <w:rPr>
                <w:rFonts w:ascii="TH SarabunPSK" w:hAnsi="TH SarabunPSK" w:cs="TH SarabunPSK"/>
                <w:sz w:val="32"/>
                <w:szCs w:val="32"/>
              </w:rPr>
              <w:t xml:space="preserve">Reinventing </w:t>
            </w:r>
            <w:r w:rsidRPr="00ED6347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มหาวิทยาลัยและหน่วยงาน</w:t>
            </w:r>
          </w:p>
        </w:tc>
        <w:tc>
          <w:tcPr>
            <w:tcW w:w="2475" w:type="dxa"/>
          </w:tcPr>
          <w:p w14:paraId="52B8E4C6" w14:textId="0A82B653" w:rsidR="005E4474" w:rsidRPr="00D31D8D" w:rsidRDefault="005E4474" w:rsidP="005E4474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 w:rsidRPr="00B10DE9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 xml:space="preserve">คณะกรรมการปฏิรูปโครงสร้างมหาวิทยาลัย </w:t>
            </w:r>
          </w:p>
        </w:tc>
      </w:tr>
      <w:tr w:rsidR="0093151D" w:rsidRPr="00D31D8D" w14:paraId="7F94723C" w14:textId="77777777" w:rsidTr="002B4635">
        <w:tc>
          <w:tcPr>
            <w:tcW w:w="846" w:type="dxa"/>
          </w:tcPr>
          <w:p w14:paraId="3B644BB6" w14:textId="2574AF4E" w:rsidR="0093151D" w:rsidRPr="00F54D69" w:rsidRDefault="0093151D" w:rsidP="009315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4</w:t>
            </w:r>
          </w:p>
        </w:tc>
        <w:tc>
          <w:tcPr>
            <w:tcW w:w="2551" w:type="dxa"/>
          </w:tcPr>
          <w:p w14:paraId="11B96062" w14:textId="45296C4C" w:rsidR="0093151D" w:rsidRPr="00D31D8D" w:rsidRDefault="0093151D" w:rsidP="0093151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ความพึงพอใจของนักศึกษาและบุคลากรด้านการจัดการสภาพแวดล้อมของมหาวิทยาลัย</w:t>
            </w: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   </w:t>
            </w:r>
          </w:p>
        </w:tc>
        <w:tc>
          <w:tcPr>
            <w:tcW w:w="3544" w:type="dxa"/>
          </w:tcPr>
          <w:p w14:paraId="70AD3546" w14:textId="5421876D" w:rsidR="0093151D" w:rsidRDefault="005E4474" w:rsidP="0093151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93151D">
              <w:rPr>
                <w:rFonts w:ascii="TH SarabunPSK" w:hAnsi="TH SarabunPSK" w:cs="TH SarabunPSK"/>
                <w:sz w:val="32"/>
                <w:szCs w:val="32"/>
              </w:rPr>
              <w:t>.</w:t>
            </w:r>
            <w:r w:rsidR="0093151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โครงการพัฒนาสภาพแวดล้อมที่เอื้อต่อการทำงานของบุคลากรและการเรียนรู้ของนักศึกษา</w:t>
            </w:r>
          </w:p>
          <w:p w14:paraId="0FB34C39" w14:textId="77777777" w:rsidR="0093151D" w:rsidRPr="00B10DE9" w:rsidRDefault="0093151D" w:rsidP="0093151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5" w:type="dxa"/>
          </w:tcPr>
          <w:p w14:paraId="3FE1BABC" w14:textId="77777777" w:rsidR="0093151D" w:rsidRDefault="0093151D" w:rsidP="0093151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โครงการจัดตั้งกองอาคารสถานที่และบริการ</w:t>
            </w:r>
          </w:p>
          <w:p w14:paraId="6C7FD828" w14:textId="51C5A553" w:rsidR="0093151D" w:rsidRPr="00D31D8D" w:rsidRDefault="0093151D" w:rsidP="0093151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ทุกหน่วยงาน</w:t>
            </w:r>
          </w:p>
        </w:tc>
      </w:tr>
      <w:tr w:rsidR="0093151D" w:rsidRPr="00D31D8D" w14:paraId="5B141C47" w14:textId="77777777" w:rsidTr="002B4635">
        <w:tc>
          <w:tcPr>
            <w:tcW w:w="846" w:type="dxa"/>
          </w:tcPr>
          <w:p w14:paraId="629AADD3" w14:textId="30ACD9AF" w:rsidR="0093151D" w:rsidRPr="00F54D69" w:rsidRDefault="0093151D" w:rsidP="009315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5</w:t>
            </w:r>
          </w:p>
        </w:tc>
        <w:tc>
          <w:tcPr>
            <w:tcW w:w="2551" w:type="dxa"/>
          </w:tcPr>
          <w:p w14:paraId="630B7275" w14:textId="1CB9E1BB" w:rsidR="00E1120A" w:rsidRPr="002C783B" w:rsidRDefault="0093151D" w:rsidP="0093151D">
            <w:pP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ความพึงพอใจด้านสวัสดิการและสิทธิประโยชน์ของบุคลากร</w:t>
            </w: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3544" w:type="dxa"/>
          </w:tcPr>
          <w:p w14:paraId="51A7941A" w14:textId="5239A627" w:rsidR="0093151D" w:rsidRDefault="005E4474" w:rsidP="0093151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6</w:t>
            </w:r>
            <w:r w:rsidR="0093151D">
              <w:rPr>
                <w:rFonts w:ascii="TH SarabunPSK" w:hAnsi="TH SarabunPSK" w:cs="TH SarabunPSK" w:hint="cs"/>
                <w:sz w:val="32"/>
                <w:szCs w:val="32"/>
                <w:cs/>
              </w:rPr>
              <w:t>. โครงการพัฒนาระบบสวัสดิการ         และสิทธิประโยชน์ของบุคลากร</w:t>
            </w:r>
          </w:p>
          <w:p w14:paraId="4932E78B" w14:textId="77777777" w:rsidR="0093151D" w:rsidRPr="00B10DE9" w:rsidRDefault="0093151D" w:rsidP="0093151D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5" w:type="dxa"/>
          </w:tcPr>
          <w:p w14:paraId="40E98EB2" w14:textId="24E9781F" w:rsidR="0093151D" w:rsidRPr="00D31D8D" w:rsidRDefault="0093151D" w:rsidP="0093151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กองบริหารงานบุคคล</w:t>
            </w:r>
          </w:p>
        </w:tc>
      </w:tr>
      <w:tr w:rsidR="0093151D" w:rsidRPr="00D31D8D" w14:paraId="7E68D485" w14:textId="77777777" w:rsidTr="002B4635">
        <w:tc>
          <w:tcPr>
            <w:tcW w:w="846" w:type="dxa"/>
          </w:tcPr>
          <w:p w14:paraId="5D2A9FB3" w14:textId="7E515018" w:rsidR="0093151D" w:rsidRPr="00F54D69" w:rsidRDefault="0093151D" w:rsidP="009315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KR </w:t>
            </w: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2551" w:type="dxa"/>
          </w:tcPr>
          <w:p w14:paraId="343D2737" w14:textId="77777777" w:rsidR="009B45D2" w:rsidRDefault="0093151D" w:rsidP="0093151D">
            <w:pPr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</w:pP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ร้อยละของรายได้ที่เพิ่มขึ้น</w:t>
            </w:r>
            <w:r w:rsidRPr="00B77D92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 </w:t>
            </w:r>
          </w:p>
          <w:p w14:paraId="29164286" w14:textId="77777777" w:rsidR="009B45D2" w:rsidRDefault="009B45D2" w:rsidP="009B45D2">
            <w:pPr>
              <w:pStyle w:val="a9"/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รายได้จากการบริหารทรัพย์สิน</w:t>
            </w:r>
          </w:p>
          <w:p w14:paraId="473D8525" w14:textId="71AF3AE6" w:rsidR="0093151D" w:rsidRPr="00D31D8D" w:rsidRDefault="009B45D2" w:rsidP="009B45D2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- รายได้จากการบริการวิชาการ</w:t>
            </w:r>
          </w:p>
        </w:tc>
        <w:tc>
          <w:tcPr>
            <w:tcW w:w="3544" w:type="dxa"/>
          </w:tcPr>
          <w:p w14:paraId="6C3B9CC2" w14:textId="2F1DE986" w:rsidR="0093151D" w:rsidRDefault="005E4474" w:rsidP="0093151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7</w:t>
            </w:r>
            <w:r w:rsidR="0093151D">
              <w:rPr>
                <w:rFonts w:ascii="TH SarabunPSK" w:hAnsi="TH SarabunPSK" w:cs="TH SarabunPSK" w:hint="cs"/>
                <w:sz w:val="32"/>
                <w:szCs w:val="32"/>
                <w:cs/>
              </w:rPr>
              <w:t>. โครงการพัฒนาแนวทางการจัดหารายได้จากการบริหารทรัพย์สิน           ของมหาวิทยาลัย</w:t>
            </w:r>
          </w:p>
          <w:p w14:paraId="1E29C498" w14:textId="3F79DA34" w:rsidR="0093151D" w:rsidRPr="00B10DE9" w:rsidRDefault="005E4474" w:rsidP="0093151D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8</w:t>
            </w:r>
            <w:r w:rsidR="0093151D"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 w:rsidR="00E1120A">
              <w:rPr>
                <w:rFonts w:ascii="TH SarabunPSK" w:hAnsi="TH SarabunPSK" w:cs="TH SarabunPSK" w:hint="cs"/>
                <w:sz w:val="32"/>
                <w:szCs w:val="32"/>
                <w:cs/>
              </w:rPr>
              <w:t>โครงการ</w:t>
            </w:r>
            <w:r w:rsidR="0093151D">
              <w:rPr>
                <w:rFonts w:ascii="TH SarabunPSK" w:hAnsi="TH SarabunPSK" w:cs="TH SarabunPSK" w:hint="cs"/>
                <w:sz w:val="32"/>
                <w:szCs w:val="32"/>
                <w:cs/>
              </w:rPr>
              <w:t>ส่งเสริมการจัดหารายได้         ของหน่วยงาน</w:t>
            </w:r>
          </w:p>
        </w:tc>
        <w:tc>
          <w:tcPr>
            <w:tcW w:w="2475" w:type="dxa"/>
          </w:tcPr>
          <w:p w14:paraId="1931A9AB" w14:textId="586FB51F" w:rsidR="0093151D" w:rsidRDefault="0093151D" w:rsidP="0093151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กองกิจการพิเศษ</w:t>
            </w:r>
          </w:p>
          <w:p w14:paraId="508440DA" w14:textId="093BBE84" w:rsidR="0093151D" w:rsidRDefault="0093151D" w:rsidP="0093151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2. </w:t>
            </w:r>
            <w:r w:rsidR="00B720E8"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คณะ</w:t>
            </w:r>
            <w:r w:rsidR="00B720E8"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สำนัก/สถาบัน/ศูนย์</w:t>
            </w:r>
          </w:p>
          <w:p w14:paraId="4367C121" w14:textId="77777777" w:rsidR="0093151D" w:rsidRPr="00D31D8D" w:rsidRDefault="0093151D" w:rsidP="0093151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DC2C61" w:rsidRPr="00D31D8D" w14:paraId="02CB8BF5" w14:textId="77777777" w:rsidTr="002B4635">
        <w:tc>
          <w:tcPr>
            <w:tcW w:w="846" w:type="dxa"/>
          </w:tcPr>
          <w:p w14:paraId="2367BAA6" w14:textId="444E1B28" w:rsidR="00DC2C61" w:rsidRPr="00F54D69" w:rsidRDefault="00DC2C61" w:rsidP="00DC2C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151B7"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</w:rPr>
              <w:t xml:space="preserve">KR </w:t>
            </w:r>
            <w:r w:rsidR="005E4474">
              <w:rPr>
                <w:rFonts w:ascii="TH SarabunPSK" w:eastAsia="Times New Roman" w:hAnsi="TH SarabunPSK" w:cs="TH SarabunPSK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2551" w:type="dxa"/>
          </w:tcPr>
          <w:p w14:paraId="5D70270E" w14:textId="6E719303" w:rsidR="00DC2C61" w:rsidRPr="00D31D8D" w:rsidRDefault="00DC2C61" w:rsidP="00DC2C6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 w:themeColor="text1"/>
                <w:sz w:val="32"/>
                <w:szCs w:val="32"/>
                <w:cs/>
              </w:rPr>
              <w:t>ร้อยละความสำเร็จของการดำเนินงานตามแผนปฏิบัติราชการประจำปีของมหาวิทยาลัย</w:t>
            </w:r>
          </w:p>
        </w:tc>
        <w:tc>
          <w:tcPr>
            <w:tcW w:w="3544" w:type="dxa"/>
          </w:tcPr>
          <w:p w14:paraId="32971921" w14:textId="78BFC7C4" w:rsidR="00DC2C61" w:rsidRPr="00B10DE9" w:rsidRDefault="0093151D" w:rsidP="00DC2C61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-</w:t>
            </w:r>
          </w:p>
        </w:tc>
        <w:tc>
          <w:tcPr>
            <w:tcW w:w="2475" w:type="dxa"/>
          </w:tcPr>
          <w:p w14:paraId="69ABE70B" w14:textId="1693200D" w:rsidR="00DC2C61" w:rsidRPr="00D31D8D" w:rsidRDefault="00E1120A" w:rsidP="00DC2C6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กองนโยบายและแผน</w:t>
            </w:r>
          </w:p>
        </w:tc>
      </w:tr>
      <w:tr w:rsidR="009B45D2" w:rsidRPr="00D31D8D" w14:paraId="366D0312" w14:textId="77777777" w:rsidTr="002B4635">
        <w:tc>
          <w:tcPr>
            <w:tcW w:w="846" w:type="dxa"/>
          </w:tcPr>
          <w:p w14:paraId="611E1E0E" w14:textId="2F3422F1" w:rsidR="009B45D2" w:rsidRPr="00F54D69" w:rsidRDefault="009B45D2" w:rsidP="009B45D2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0639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KR </w:t>
            </w:r>
            <w:r w:rsidR="005E4474">
              <w:rPr>
                <w:rFonts w:ascii="TH SarabunPSK" w:eastAsia="Times New Roman" w:hAnsi="TH SarabunPSK" w:cs="TH SarabunPSK"/>
                <w:sz w:val="32"/>
                <w:szCs w:val="32"/>
              </w:rPr>
              <w:t>8</w:t>
            </w:r>
          </w:p>
        </w:tc>
        <w:tc>
          <w:tcPr>
            <w:tcW w:w="2551" w:type="dxa"/>
          </w:tcPr>
          <w:p w14:paraId="5B73D9F9" w14:textId="1583FE65" w:rsidR="009B45D2" w:rsidRPr="00D31D8D" w:rsidRDefault="009B45D2" w:rsidP="009B45D2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ผลการจัดอันดับมหาวิทยาลัยสีเขียว (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Green University Ranking</w:t>
            </w:r>
            <w:r>
              <w:rPr>
                <w:rFonts w:ascii="TH SarabunPSK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3544" w:type="dxa"/>
          </w:tcPr>
          <w:p w14:paraId="067E0BF6" w14:textId="17119466" w:rsidR="009B45D2" w:rsidRPr="00B10DE9" w:rsidRDefault="005E4474" w:rsidP="009B45D2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</w:t>
            </w:r>
            <w:r w:rsidR="009B45D2">
              <w:rPr>
                <w:rFonts w:ascii="TH SarabunPSK" w:hAnsi="TH SarabunPSK" w:cs="TH SarabunPSK" w:hint="cs"/>
                <w:sz w:val="32"/>
                <w:szCs w:val="32"/>
                <w:cs/>
              </w:rPr>
              <w:t>. โครงการขับเคลื่อนการเป็นมหาวิทยาลัยสีเขียว (</w:t>
            </w:r>
            <w:r w:rsidR="009B45D2">
              <w:rPr>
                <w:rFonts w:ascii="TH SarabunPSK" w:hAnsi="TH SarabunPSK" w:cs="TH SarabunPSK"/>
                <w:sz w:val="32"/>
                <w:szCs w:val="32"/>
              </w:rPr>
              <w:t>Green University</w:t>
            </w:r>
            <w:r w:rsidR="009B45D2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</w:p>
        </w:tc>
        <w:tc>
          <w:tcPr>
            <w:tcW w:w="2475" w:type="dxa"/>
          </w:tcPr>
          <w:p w14:paraId="6FCC317D" w14:textId="77777777" w:rsidR="009B45D2" w:rsidRDefault="009B45D2" w:rsidP="009B45D2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โครงการจัดตั้งกองอาคารสถานที่และบริการ</w:t>
            </w:r>
          </w:p>
          <w:p w14:paraId="2C9DA26D" w14:textId="2EB8D9E6" w:rsidR="009B45D2" w:rsidRPr="00D31D8D" w:rsidRDefault="009B45D2" w:rsidP="009B45D2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ทุกหน่วยงาน</w:t>
            </w:r>
          </w:p>
        </w:tc>
      </w:tr>
      <w:tr w:rsidR="0093151D" w:rsidRPr="00D31D8D" w14:paraId="56D2707D" w14:textId="77777777" w:rsidTr="002B4635">
        <w:tc>
          <w:tcPr>
            <w:tcW w:w="846" w:type="dxa"/>
          </w:tcPr>
          <w:p w14:paraId="6E517703" w14:textId="5958DFB9" w:rsidR="0093151D" w:rsidRPr="00F54D69" w:rsidRDefault="0093151D" w:rsidP="0093151D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0639">
              <w:rPr>
                <w:rFonts w:ascii="TH SarabunPSK" w:eastAsia="Times New Roman" w:hAnsi="TH SarabunPSK" w:cs="TH SarabunPSK" w:hint="cs"/>
                <w:sz w:val="32"/>
                <w:szCs w:val="32"/>
              </w:rPr>
              <w:t xml:space="preserve">KR </w:t>
            </w:r>
            <w:r w:rsidR="005E4474">
              <w:rPr>
                <w:rFonts w:ascii="TH SarabunPSK" w:eastAsia="Times New Roman" w:hAnsi="TH SarabunPSK" w:cs="TH SarabunPSK"/>
                <w:sz w:val="32"/>
                <w:szCs w:val="32"/>
              </w:rPr>
              <w:t>9</w:t>
            </w:r>
          </w:p>
        </w:tc>
        <w:tc>
          <w:tcPr>
            <w:tcW w:w="2551" w:type="dxa"/>
          </w:tcPr>
          <w:p w14:paraId="464F93C5" w14:textId="7A00C82E" w:rsidR="0093151D" w:rsidRPr="00D31D8D" w:rsidRDefault="0093151D" w:rsidP="0093151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ผลคะแนน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การประเมินคุณธรรมและความโปร่งใสของหน่วยงานภาครัฐ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(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ITA </w:t>
            </w:r>
            <w:r>
              <w:rPr>
                <w:rFonts w:ascii="TH SarabunPSK" w:eastAsia="Times New Roman" w:hAnsi="TH SarabunPSK" w:cs="TH SarabunPSK"/>
                <w:color w:val="000000"/>
                <w:sz w:val="32"/>
                <w:szCs w:val="32"/>
              </w:rPr>
              <w:t>)</w:t>
            </w:r>
          </w:p>
        </w:tc>
        <w:tc>
          <w:tcPr>
            <w:tcW w:w="3544" w:type="dxa"/>
          </w:tcPr>
          <w:p w14:paraId="75E4BE4F" w14:textId="6A7F2D8A" w:rsidR="0093151D" w:rsidRPr="00B10DE9" w:rsidRDefault="005E4474" w:rsidP="0093151D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10</w:t>
            </w:r>
            <w:r w:rsidR="0093151D">
              <w:rPr>
                <w:rFonts w:ascii="TH SarabunPSK" w:hAnsi="TH SarabunPSK" w:cs="TH SarabunPSK" w:hint="cs"/>
                <w:sz w:val="32"/>
                <w:szCs w:val="32"/>
                <w:cs/>
              </w:rPr>
              <w:t>. โครงการเพิ่มประสิทธิภาพการบริหารด้วยวัฒนธรรมที่ดีและยึดหลักธรรมา</w:t>
            </w:r>
            <w:proofErr w:type="spellStart"/>
            <w:r w:rsidR="0093151D">
              <w:rPr>
                <w:rFonts w:ascii="TH SarabunPSK" w:hAnsi="TH SarabunPSK" w:cs="TH SarabunPSK" w:hint="cs"/>
                <w:sz w:val="32"/>
                <w:szCs w:val="32"/>
                <w:cs/>
              </w:rPr>
              <w:t>ภิ</w:t>
            </w:r>
            <w:proofErr w:type="spellEnd"/>
            <w:r w:rsidR="0093151D">
              <w:rPr>
                <w:rFonts w:ascii="TH SarabunPSK" w:hAnsi="TH SarabunPSK" w:cs="TH SarabunPSK" w:hint="cs"/>
                <w:sz w:val="32"/>
                <w:szCs w:val="32"/>
                <w:cs/>
              </w:rPr>
              <w:t>บาล</w:t>
            </w:r>
          </w:p>
        </w:tc>
        <w:tc>
          <w:tcPr>
            <w:tcW w:w="2475" w:type="dxa"/>
          </w:tcPr>
          <w:p w14:paraId="5AD06649" w14:textId="77777777" w:rsidR="0093151D" w:rsidRDefault="001B2AC0" w:rsidP="0093151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  <w:t xml:space="preserve">1. </w:t>
            </w: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คณะกรรมการดำเนินงานด้านคุณธรรมและความโปร่งใส</w:t>
            </w:r>
          </w:p>
          <w:p w14:paraId="6365E36B" w14:textId="61E083B8" w:rsidR="001B2AC0" w:rsidRPr="00D31D8D" w:rsidRDefault="001B2AC0" w:rsidP="0093151D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ทุกหน่วยงาน</w:t>
            </w:r>
          </w:p>
        </w:tc>
      </w:tr>
      <w:tr w:rsidR="006735FC" w:rsidRPr="00D31D8D" w14:paraId="20D1EBE7" w14:textId="77777777" w:rsidTr="002B4635">
        <w:tc>
          <w:tcPr>
            <w:tcW w:w="846" w:type="dxa"/>
          </w:tcPr>
          <w:p w14:paraId="3C4D88CA" w14:textId="2480AB17" w:rsidR="006735FC" w:rsidRPr="00F54D69" w:rsidRDefault="006735FC" w:rsidP="00DC2C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0639">
              <w:rPr>
                <w:rFonts w:ascii="TH SarabunPSK" w:eastAsia="Times New Roman" w:hAnsi="TH SarabunPSK" w:cs="TH SarabunPSK" w:hint="cs"/>
                <w:sz w:val="32"/>
                <w:szCs w:val="32"/>
              </w:rPr>
              <w:t>KR 1</w:t>
            </w:r>
            <w:r w:rsidR="005E4474">
              <w:rPr>
                <w:rFonts w:ascii="TH SarabunPSK" w:eastAsia="Times New Roman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2551" w:type="dxa"/>
          </w:tcPr>
          <w:p w14:paraId="058582CE" w14:textId="77C6A9F2" w:rsidR="006735FC" w:rsidRPr="00D31D8D" w:rsidRDefault="006735FC" w:rsidP="00DC2C6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ผลการจัดอันดับ 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THE Impact Ranking SDG 4 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การศึกษาที่เท่าเทียม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 (Quality Education) </w:t>
            </w:r>
          </w:p>
        </w:tc>
        <w:tc>
          <w:tcPr>
            <w:tcW w:w="3544" w:type="dxa"/>
            <w:vMerge w:val="restart"/>
          </w:tcPr>
          <w:p w14:paraId="0FEB3D33" w14:textId="09C4B0DC" w:rsidR="006735FC" w:rsidRDefault="006735FC" w:rsidP="006735FC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 w:rsidR="005E4474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. โครงการ</w:t>
            </w:r>
            <w:r w:rsidR="001B2AC0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ส่งเสริมการเข้ารับการจัดอันดับ </w:t>
            </w:r>
            <w:r w:rsidR="001B2AC0">
              <w:rPr>
                <w:rFonts w:ascii="TH SarabunPSK" w:hAnsi="TH SarabunPSK" w:cs="TH SarabunPSK"/>
                <w:sz w:val="32"/>
                <w:szCs w:val="32"/>
              </w:rPr>
              <w:t>THE Impact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Ranking </w:t>
            </w:r>
          </w:p>
          <w:p w14:paraId="6DF7CF02" w14:textId="77777777" w:rsidR="006735FC" w:rsidRPr="00B10DE9" w:rsidRDefault="006735FC" w:rsidP="00DC2C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5" w:type="dxa"/>
            <w:vMerge w:val="restart"/>
          </w:tcPr>
          <w:p w14:paraId="2924E16E" w14:textId="77777777" w:rsidR="006735FC" w:rsidRDefault="006735FC" w:rsidP="00DC2C6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1. คณะกรรมการดำเนินงาน</w:t>
            </w:r>
          </w:p>
          <w:p w14:paraId="56CD6614" w14:textId="7B3A6495" w:rsidR="006735FC" w:rsidRPr="00D31D8D" w:rsidRDefault="006735FC" w:rsidP="00DC2C6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2. กองประกันคุณภาพการศึกษา</w:t>
            </w:r>
          </w:p>
        </w:tc>
      </w:tr>
      <w:tr w:rsidR="006735FC" w:rsidRPr="00D31D8D" w14:paraId="0942CC09" w14:textId="77777777" w:rsidTr="002B4635">
        <w:tc>
          <w:tcPr>
            <w:tcW w:w="846" w:type="dxa"/>
          </w:tcPr>
          <w:p w14:paraId="6486C2F7" w14:textId="31FB1FE5" w:rsidR="006735FC" w:rsidRPr="00F54D69" w:rsidRDefault="006735FC" w:rsidP="00DC2C61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B0639">
              <w:rPr>
                <w:rFonts w:ascii="TH SarabunPSK" w:eastAsia="Times New Roman" w:hAnsi="TH SarabunPSK" w:cs="TH SarabunPSK" w:hint="cs"/>
                <w:sz w:val="32"/>
                <w:szCs w:val="32"/>
              </w:rPr>
              <w:t>KR 1</w:t>
            </w:r>
            <w:r w:rsidR="009637F0">
              <w:rPr>
                <w:rFonts w:ascii="TH SarabunPSK" w:eastAsia="Times New Roman" w:hAnsi="TH SarabunPSK" w:cs="TH SarabunPSK"/>
                <w:sz w:val="32"/>
                <w:szCs w:val="32"/>
              </w:rPr>
              <w:t>1</w:t>
            </w:r>
          </w:p>
        </w:tc>
        <w:tc>
          <w:tcPr>
            <w:tcW w:w="2551" w:type="dxa"/>
          </w:tcPr>
          <w:p w14:paraId="20F2674F" w14:textId="19169257" w:rsidR="006735FC" w:rsidRPr="00D31D8D" w:rsidRDefault="006735FC" w:rsidP="00DC2C6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</w:rPr>
            </w:pP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ผลการจัดอันดับ 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 xml:space="preserve">THE Impact Ranking SDG 17 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 xml:space="preserve">การเป็นหุ้นส่วนความร่วมมือต่อการพัฒนาที่ยั่งยืน 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lastRenderedPageBreak/>
              <w:t>(</w:t>
            </w:r>
            <w:r w:rsidRPr="00FB0639"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</w:rPr>
              <w:t>Partnerships for the Goals)</w:t>
            </w:r>
          </w:p>
        </w:tc>
        <w:tc>
          <w:tcPr>
            <w:tcW w:w="3544" w:type="dxa"/>
            <w:vMerge/>
          </w:tcPr>
          <w:p w14:paraId="0E71F28E" w14:textId="77777777" w:rsidR="006735FC" w:rsidRPr="00B10DE9" w:rsidRDefault="006735FC" w:rsidP="00DC2C61">
            <w:pPr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475" w:type="dxa"/>
            <w:vMerge/>
          </w:tcPr>
          <w:p w14:paraId="4472F58C" w14:textId="77777777" w:rsidR="006735FC" w:rsidRPr="00D31D8D" w:rsidRDefault="006735FC" w:rsidP="00DC2C61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</w:p>
        </w:tc>
      </w:tr>
      <w:tr w:rsidR="003075C8" w:rsidRPr="00D31D8D" w14:paraId="48C548D3" w14:textId="77777777" w:rsidTr="002B4635">
        <w:tc>
          <w:tcPr>
            <w:tcW w:w="846" w:type="dxa"/>
          </w:tcPr>
          <w:p w14:paraId="3866FEAD" w14:textId="3E36F662" w:rsidR="003075C8" w:rsidRPr="00FB0639" w:rsidRDefault="003075C8" w:rsidP="003075C8">
            <w:pPr>
              <w:jc w:val="center"/>
              <w:rPr>
                <w:rFonts w:ascii="TH SarabunPSK" w:eastAsia="Times New Roman" w:hAnsi="TH SarabunPSK" w:cs="TH SarabunPSK"/>
                <w:sz w:val="32"/>
                <w:szCs w:val="32"/>
              </w:rPr>
            </w:pPr>
            <w:r w:rsidRPr="00FB0639">
              <w:rPr>
                <w:rFonts w:ascii="TH SarabunPSK" w:eastAsia="Times New Roman" w:hAnsi="TH SarabunPSK" w:cs="TH SarabunPSK" w:hint="cs"/>
                <w:sz w:val="32"/>
                <w:szCs w:val="32"/>
              </w:rPr>
              <w:t>KR 1</w:t>
            </w:r>
            <w:r w:rsidR="009637F0">
              <w:rPr>
                <w:rFonts w:ascii="TH SarabunPSK" w:eastAsia="Times New Roman" w:hAnsi="TH SarabunPSK" w:cs="TH SarabunPSK"/>
                <w:sz w:val="32"/>
                <w:szCs w:val="32"/>
              </w:rPr>
              <w:t>2</w:t>
            </w:r>
          </w:p>
        </w:tc>
        <w:tc>
          <w:tcPr>
            <w:tcW w:w="2551" w:type="dxa"/>
          </w:tcPr>
          <w:p w14:paraId="624511C8" w14:textId="0CA32F70" w:rsidR="003075C8" w:rsidRPr="00FB0639" w:rsidRDefault="003075C8" w:rsidP="003075C8">
            <w:pPr>
              <w:rPr>
                <w:rFonts w:ascii="TH SarabunPSK" w:eastAsia="Times New Roman" w:hAnsi="TH SarabunPSK" w:cs="TH SarabunPSK"/>
                <w:color w:val="000000"/>
                <w:sz w:val="32"/>
                <w:szCs w:val="32"/>
                <w:cs/>
              </w:rPr>
            </w:pPr>
            <w:r>
              <w:rPr>
                <w:rFonts w:ascii="TH SarabunPSK" w:eastAsia="Times New Roman" w:hAnsi="TH SarabunPSK" w:cs="TH SarabunPSK" w:hint="cs"/>
                <w:color w:val="000000"/>
                <w:sz w:val="32"/>
                <w:szCs w:val="32"/>
                <w:cs/>
              </w:rPr>
              <w:t>ความพึงพอใจต่อการรับรู้ข่าวสารของมหาวิทยาลัย</w:t>
            </w:r>
          </w:p>
        </w:tc>
        <w:tc>
          <w:tcPr>
            <w:tcW w:w="3544" w:type="dxa"/>
          </w:tcPr>
          <w:p w14:paraId="0EC804D2" w14:textId="01B5462A" w:rsidR="003075C8" w:rsidRPr="00B10DE9" w:rsidRDefault="003075C8" w:rsidP="003075C8">
            <w:pPr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="009637F0">
              <w:rPr>
                <w:rFonts w:ascii="TH SarabunPSK" w:hAnsi="TH SarabunPSK" w:cs="TH SarabunPSK"/>
                <w:sz w:val="32"/>
                <w:szCs w:val="32"/>
              </w:rPr>
              <w:t>2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โครงการ </w:t>
            </w:r>
            <w:r>
              <w:rPr>
                <w:rFonts w:ascii="TH SarabunPSK" w:hAnsi="TH SarabunPSK" w:cs="TH SarabunPSK"/>
                <w:sz w:val="32"/>
                <w:szCs w:val="32"/>
              </w:rPr>
              <w:t>NRRU Smart PR</w:t>
            </w:r>
          </w:p>
        </w:tc>
        <w:tc>
          <w:tcPr>
            <w:tcW w:w="2475" w:type="dxa"/>
          </w:tcPr>
          <w:p w14:paraId="2A6D93A1" w14:textId="3962DF3F" w:rsidR="003075C8" w:rsidRPr="00D31D8D" w:rsidRDefault="003075C8" w:rsidP="003075C8">
            <w:pPr>
              <w:rPr>
                <w:rFonts w:ascii="TH SarabunPSK" w:hAnsi="TH SarabunPSK" w:cs="TH SarabunPSK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olor w:val="000000" w:themeColor="text1"/>
                <w:sz w:val="32"/>
                <w:szCs w:val="32"/>
                <w:cs/>
              </w:rPr>
              <w:t>งานประชาสัมพันธ์กองกลาง</w:t>
            </w:r>
          </w:p>
        </w:tc>
      </w:tr>
    </w:tbl>
    <w:p w14:paraId="3772AAC5" w14:textId="6758EFC7" w:rsidR="001A6763" w:rsidRPr="00530C02" w:rsidRDefault="001A6763" w:rsidP="00530C02">
      <w:pPr>
        <w:tabs>
          <w:tab w:val="left" w:pos="5040"/>
        </w:tabs>
        <w:jc w:val="thaiDistribute"/>
        <w:rPr>
          <w:rFonts w:ascii="TH SarabunPSK" w:hAnsi="TH SarabunPSK" w:cs="TH SarabunPSK"/>
          <w:b/>
          <w:bCs/>
          <w:sz w:val="36"/>
          <w:szCs w:val="36"/>
          <w:cs/>
        </w:rPr>
        <w:sectPr w:rsidR="001A6763" w:rsidRPr="00530C02" w:rsidSect="003B63EB">
          <w:headerReference w:type="default" r:id="rId8"/>
          <w:footerReference w:type="default" r:id="rId9"/>
          <w:pgSz w:w="11906" w:h="16838"/>
          <w:pgMar w:top="1245" w:right="991" w:bottom="1440" w:left="1440" w:header="708" w:footer="113" w:gutter="0"/>
          <w:pgNumType w:start="4"/>
          <w:cols w:space="708"/>
          <w:docGrid w:linePitch="360"/>
        </w:sectPr>
      </w:pPr>
    </w:p>
    <w:p w14:paraId="311CF423" w14:textId="77777777" w:rsidR="00727B45" w:rsidRDefault="00727B45" w:rsidP="00BF0DE8">
      <w:pPr>
        <w:tabs>
          <w:tab w:val="left" w:pos="5040"/>
        </w:tabs>
      </w:pPr>
    </w:p>
    <w:sectPr w:rsidR="00727B45" w:rsidSect="00950609">
      <w:headerReference w:type="default" r:id="rId10"/>
      <w:footerReference w:type="default" r:id="rId11"/>
      <w:pgSz w:w="16838" w:h="11906" w:orient="landscape"/>
      <w:pgMar w:top="1440" w:right="1247" w:bottom="992" w:left="1440" w:header="709" w:footer="1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AA41D" w14:textId="77777777" w:rsidR="00261A83" w:rsidRDefault="00261A83" w:rsidP="0067502C">
      <w:r>
        <w:separator/>
      </w:r>
    </w:p>
  </w:endnote>
  <w:endnote w:type="continuationSeparator" w:id="0">
    <w:p w14:paraId="31316934" w14:textId="77777777" w:rsidR="00261A83" w:rsidRDefault="00261A83" w:rsidP="006750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H SarabunPSK" w:hAnsi="TH SarabunPSK" w:cs="TH SarabunPSK"/>
        <w:b/>
        <w:bCs/>
      </w:rPr>
      <w:id w:val="-1475219688"/>
      <w:docPartObj>
        <w:docPartGallery w:val="Page Numbers (Bottom of Page)"/>
        <w:docPartUnique/>
      </w:docPartObj>
    </w:sdtPr>
    <w:sdtEndPr>
      <w:rPr>
        <w:sz w:val="32"/>
        <w:szCs w:val="32"/>
      </w:rPr>
    </w:sdtEndPr>
    <w:sdtContent>
      <w:p w14:paraId="021EC19C" w14:textId="2B13D5D4" w:rsidR="0067502C" w:rsidRPr="001D2768" w:rsidRDefault="001D2768" w:rsidP="001D2768">
        <w:pPr>
          <w:pStyle w:val="a5"/>
          <w:ind w:right="-448"/>
          <w:jc w:val="right"/>
          <w:rPr>
            <w:rFonts w:ascii="TH SarabunPSK" w:hAnsi="TH SarabunPSK" w:cs="TH SarabunPSK"/>
            <w:b/>
            <w:bCs/>
            <w:sz w:val="32"/>
            <w:szCs w:val="32"/>
          </w:rPr>
        </w:pPr>
        <w:r w:rsidRPr="001D2768">
          <w:rPr>
            <w:rFonts w:ascii="TH SarabunPSK" w:hAnsi="TH SarabunPSK" w:cs="TH SarabunPSK"/>
            <w:b/>
            <w:bCs/>
            <w:i/>
            <w:iCs/>
            <w:noProof/>
            <w:sz w:val="32"/>
            <w:szCs w:val="32"/>
          </w:rPr>
          <mc:AlternateContent>
            <mc:Choice Requires="wps">
              <w:drawing>
                <wp:anchor distT="0" distB="0" distL="114300" distR="114300" simplePos="0" relativeHeight="251658239" behindDoc="0" locked="0" layoutInCell="1" allowOverlap="1" wp14:anchorId="3CB30280" wp14:editId="637BA987">
                  <wp:simplePos x="0" y="0"/>
                  <wp:positionH relativeFrom="column">
                    <wp:posOffset>302151</wp:posOffset>
                  </wp:positionH>
                  <wp:positionV relativeFrom="paragraph">
                    <wp:posOffset>-41468</wp:posOffset>
                  </wp:positionV>
                  <wp:extent cx="5545896" cy="357505"/>
                  <wp:effectExtent l="0" t="0" r="0" b="4445"/>
                  <wp:wrapNone/>
                  <wp:docPr id="1" name="Text Box 1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/>
                        <wps:spPr>
                          <a:xfrm>
                            <a:off x="0" y="0"/>
                            <a:ext cx="5545896" cy="3575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33F26B" w14:textId="0694EF12" w:rsidR="0067502C" w:rsidRPr="001D2768" w:rsidRDefault="0067502C">
                              <w:pPr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</w:pPr>
                              <w:r w:rsidRPr="001D2768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cs/>
                                </w:rPr>
                                <w:t xml:space="preserve">แผนยุทธศาสตร์มหาวิทยาลัยราชภัฏนครราชสีมา (พ.ศ. </w:t>
                              </w:r>
                              <w:r w:rsidRPr="001D2768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2566-2570) </w:t>
                              </w:r>
                              <w:r w:rsidR="006A7146">
                                <w:rPr>
                                  <w:rFonts w:ascii="TH SarabunPSK" w:hAnsi="TH SarabunPSK" w:cs="TH SarabunPSK" w:hint="cs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  <w:cs/>
                                </w:rPr>
                                <w:t>ฉบับปรับปรุงเดือนสิงหาคม 2566</w:t>
                              </w:r>
                              <w:r w:rsidRPr="001D2768">
                                <w:rPr>
                                  <w:rFonts w:ascii="TH SarabunPSK" w:hAnsi="TH SarabunPSK" w:cs="TH SarabunPSK"/>
                                  <w:b/>
                                  <w:bCs/>
                                  <w:color w:val="FFFFFF" w:themeColor="background1"/>
                                  <w:sz w:val="28"/>
                                  <w:szCs w:val="28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3CB30280"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41" type="#_x0000_t202" style="position:absolute;left:0;text-align:left;margin-left:23.8pt;margin-top:-3.25pt;width:436.7pt;height:28.15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" filled="f" stroked="f" strokeweight=".5pt">
                  <v:textbox>
                    <w:txbxContent>
                      <w:p w14:paraId="3333F26B" w14:textId="0694EF12" w:rsidR="0067502C" w:rsidRPr="001D2768" w:rsidRDefault="0067502C">
                        <w:pPr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</w:pPr>
                        <w:r w:rsidRPr="001D2768"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cs/>
                          </w:rPr>
                          <w:t xml:space="preserve">แผนยุทธศาสตร์มหาวิทยาลัยราชภัฏนครราชสีมา (พ.ศ. </w:t>
                        </w:r>
                        <w:r w:rsidRPr="001D2768"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2566-2570) </w:t>
                        </w:r>
                        <w:r w:rsidR="006A7146">
                          <w:rPr>
                            <w:rFonts w:ascii="TH SarabunPSK" w:hAnsi="TH SarabunPSK" w:cs="TH SarabunPSK" w:hint="cs"/>
                            <w:b/>
                            <w:bCs/>
                            <w:color w:val="FFFFFF" w:themeColor="background1"/>
                            <w:sz w:val="28"/>
                            <w:szCs w:val="28"/>
                            <w:cs/>
                          </w:rPr>
                          <w:t>ฉบับปรับปรุงเดือนสิงหาคม 2566</w:t>
                        </w:r>
                        <w:r w:rsidRPr="001D2768">
                          <w:rPr>
                            <w:rFonts w:ascii="TH SarabunPSK" w:hAnsi="TH SarabunPSK" w:cs="TH SarabunPSK"/>
                            <w:b/>
                            <w:bCs/>
                            <w:color w:val="FFFFFF" w:themeColor="background1"/>
                            <w:sz w:val="28"/>
                            <w:szCs w:val="28"/>
                          </w:rPr>
                          <w:t xml:space="preserve">    </w:t>
                        </w:r>
                      </w:p>
                    </w:txbxContent>
                  </v:textbox>
                </v:shape>
              </w:pict>
            </mc:Fallback>
          </mc:AlternateContent>
        </w:r>
        <w:r w:rsidRPr="001D2768">
          <w:rPr>
            <w:rFonts w:ascii="TH SarabunPSK" w:hAnsi="TH SarabunPSK" w:cs="TH SarabunPSK"/>
            <w:b/>
            <w:bCs/>
            <w:i/>
            <w:iCs/>
            <w:noProof/>
            <w:sz w:val="32"/>
            <w:szCs w:val="32"/>
          </w:rPr>
          <mc:AlternateContent>
            <mc:Choice Requires="wps">
              <w:drawing>
                <wp:anchor distT="0" distB="0" distL="114300" distR="114300" simplePos="0" relativeHeight="251662336" behindDoc="1" locked="0" layoutInCell="1" allowOverlap="1" wp14:anchorId="074C45C3" wp14:editId="141D0111">
                  <wp:simplePos x="0" y="0"/>
                  <wp:positionH relativeFrom="column">
                    <wp:posOffset>-1205230</wp:posOffset>
                  </wp:positionH>
                  <wp:positionV relativeFrom="paragraph">
                    <wp:posOffset>-22881</wp:posOffset>
                  </wp:positionV>
                  <wp:extent cx="7084060" cy="281354"/>
                  <wp:effectExtent l="0" t="0" r="2540" b="4445"/>
                  <wp:wrapNone/>
                  <wp:docPr id="2" name="สี่เหลี่ยมด้านขนาน 2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7084060" cy="281354"/>
                          </a:xfrm>
                          <a:prstGeom prst="parallelogram">
                            <a:avLst/>
                          </a:prstGeom>
                          <a:solidFill>
                            <a:srgbClr val="252C4E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w14:anchorId="13C89BCB"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สี่เหลี่ยมด้านขนาน 2" o:spid="_x0000_s1026" type="#_x0000_t7" style="position:absolute;margin-left:-94.9pt;margin-top:-1.8pt;width:557.8pt;height:22.1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" adj="214" fillcolor="#252c4e" stroked="f" strokeweight="2pt"/>
              </w:pict>
            </mc:Fallback>
          </mc:AlternateContent>
        </w:r>
        <w:r w:rsidR="002339FB">
          <w:rPr>
            <w:rFonts w:ascii="TH SarabunPSK" w:hAnsi="TH SarabunPSK" w:cs="TH SarabunPSK"/>
            <w:b/>
            <w:bCs/>
            <w:i/>
            <w:iCs/>
          </w:rPr>
          <w:t xml:space="preserve"> </w:t>
        </w:r>
        <w:r w:rsidRPr="001D2768">
          <w:rPr>
            <w:rFonts w:ascii="TH SarabunPSK" w:hAnsi="TH SarabunPSK" w:cs="TH SarabunPSK"/>
            <w:b/>
            <w:bCs/>
            <w:i/>
            <w:iCs/>
            <w:cs/>
          </w:rPr>
          <w:t>หน้า</w:t>
        </w:r>
        <w:r w:rsidR="0067502C" w:rsidRPr="001D2768">
          <w:rPr>
            <w:rFonts w:ascii="TH SarabunPSK" w:hAnsi="TH SarabunPSK" w:cs="TH SarabunPSK"/>
            <w:b/>
            <w:bCs/>
            <w:i/>
            <w:iCs/>
            <w:sz w:val="32"/>
            <w:szCs w:val="32"/>
          </w:rPr>
          <w:t xml:space="preserve">  </w:t>
        </w:r>
        <w:r w:rsidR="0067502C" w:rsidRPr="001D2768">
          <w:rPr>
            <w:rFonts w:ascii="TH SarabunPSK" w:hAnsi="TH SarabunPSK" w:cs="TH SarabunPSK"/>
            <w:b/>
            <w:bCs/>
            <w:i/>
            <w:iCs/>
            <w:sz w:val="32"/>
            <w:szCs w:val="32"/>
          </w:rPr>
          <w:fldChar w:fldCharType="begin"/>
        </w:r>
        <w:r w:rsidR="0067502C" w:rsidRPr="001D2768">
          <w:rPr>
            <w:rFonts w:ascii="TH SarabunPSK" w:hAnsi="TH SarabunPSK" w:cs="TH SarabunPSK"/>
            <w:b/>
            <w:bCs/>
            <w:i/>
            <w:iCs/>
            <w:sz w:val="32"/>
            <w:szCs w:val="32"/>
          </w:rPr>
          <w:instrText>PAGE   \* MERGEFORMAT</w:instrText>
        </w:r>
        <w:r w:rsidR="0067502C" w:rsidRPr="001D2768">
          <w:rPr>
            <w:rFonts w:ascii="TH SarabunPSK" w:hAnsi="TH SarabunPSK" w:cs="TH SarabunPSK"/>
            <w:b/>
            <w:bCs/>
            <w:i/>
            <w:iCs/>
            <w:sz w:val="32"/>
            <w:szCs w:val="32"/>
          </w:rPr>
          <w:fldChar w:fldCharType="separate"/>
        </w:r>
        <w:r w:rsidR="00897ADA" w:rsidRPr="00897ADA">
          <w:rPr>
            <w:rFonts w:ascii="TH SarabunPSK" w:hAnsi="TH SarabunPSK" w:cs="TH SarabunPSK"/>
            <w:b/>
            <w:bCs/>
            <w:i/>
            <w:iCs/>
            <w:noProof/>
            <w:sz w:val="32"/>
            <w:szCs w:val="32"/>
            <w:lang w:val="th-TH"/>
          </w:rPr>
          <w:t>4</w:t>
        </w:r>
        <w:r w:rsidR="0067502C" w:rsidRPr="001D2768">
          <w:rPr>
            <w:rFonts w:ascii="TH SarabunPSK" w:hAnsi="TH SarabunPSK" w:cs="TH SarabunPSK"/>
            <w:b/>
            <w:bCs/>
            <w:i/>
            <w:iCs/>
            <w:sz w:val="32"/>
            <w:szCs w:val="32"/>
          </w:rPr>
          <w:fldChar w:fldCharType="end"/>
        </w:r>
      </w:p>
    </w:sdtContent>
  </w:sdt>
  <w:p w14:paraId="70F6224F" w14:textId="77777777" w:rsidR="0067502C" w:rsidRPr="001D2768" w:rsidRDefault="0067502C">
    <w:pPr>
      <w:pStyle w:val="a5"/>
      <w:rPr>
        <w:rFonts w:ascii="TH SarabunPSK" w:hAnsi="TH SarabunPSK" w:cs="TH SarabunPSK"/>
        <w:b/>
        <w:bCs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304294" w14:textId="77777777" w:rsidR="00727B45" w:rsidRPr="001D2768" w:rsidRDefault="00727B45">
    <w:pPr>
      <w:pStyle w:val="a5"/>
      <w:rPr>
        <w:rFonts w:ascii="TH SarabunPSK" w:hAnsi="TH SarabunPSK" w:cs="TH SarabunPSK"/>
        <w:b/>
        <w:bCs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23EE26A0" wp14:editId="024C9AA0">
              <wp:simplePos x="0" y="0"/>
              <wp:positionH relativeFrom="column">
                <wp:posOffset>-294005</wp:posOffset>
              </wp:positionH>
              <wp:positionV relativeFrom="paragraph">
                <wp:posOffset>-1143000</wp:posOffset>
              </wp:positionV>
              <wp:extent cx="1085850" cy="1828800"/>
              <wp:effectExtent l="0" t="0" r="0" b="0"/>
              <wp:wrapSquare wrapText="bothSides"/>
              <wp:docPr id="1051" name="Text Box 10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108585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9DE5809" w14:textId="77777777" w:rsidR="00727B45" w:rsidRPr="00375713" w:rsidRDefault="00727B45" w:rsidP="00727B45">
                          <w:pPr>
                            <w:pStyle w:val="a5"/>
                            <w:ind w:right="417" w:hanging="284"/>
                            <w:jc w:val="right"/>
                            <w:rPr>
                              <w:rFonts w:ascii="TH SarabunPSK" w:hAnsi="TH SarabunPSK" w:cs="TH SarabunPSK"/>
                              <w:b/>
                              <w:bCs/>
                            </w:rPr>
                          </w:pPr>
                          <w:r w:rsidRPr="001D2768">
                            <w:rPr>
                              <w:rFonts w:ascii="TH SarabunPSK" w:hAnsi="TH SarabunPSK" w:cs="TH SarabunPSK"/>
                              <w:b/>
                              <w:bCs/>
                              <w:i/>
                              <w:iCs/>
                              <w:cs/>
                            </w:rPr>
                            <w:t>หน้า</w:t>
                          </w:r>
                          <w:r w:rsidRPr="001D2768">
                            <w:rPr>
                              <w:rFonts w:ascii="TH SarabunPSK" w:hAnsi="TH SarabunPSK" w:cs="TH SarabunPSK"/>
                              <w:b/>
                              <w:bCs/>
                              <w:i/>
                              <w:iCs/>
                              <w:sz w:val="32"/>
                              <w:szCs w:val="32"/>
                            </w:rPr>
                            <w:t xml:space="preserve">  </w:t>
                          </w:r>
                          <w:r w:rsidRPr="001D2768">
                            <w:rPr>
                              <w:rFonts w:ascii="TH SarabunPSK" w:hAnsi="TH SarabunPSK" w:cs="TH SarabunPSK"/>
                              <w:b/>
                              <w:bCs/>
                              <w:i/>
                              <w:iCs/>
                              <w:sz w:val="32"/>
                              <w:szCs w:val="32"/>
                            </w:rPr>
                            <w:fldChar w:fldCharType="begin"/>
                          </w:r>
                          <w:r w:rsidRPr="001D2768">
                            <w:rPr>
                              <w:rFonts w:ascii="TH SarabunPSK" w:hAnsi="TH SarabunPSK" w:cs="TH SarabunPSK"/>
                              <w:b/>
                              <w:bCs/>
                              <w:i/>
                              <w:iCs/>
                              <w:sz w:val="32"/>
                              <w:szCs w:val="32"/>
                            </w:rPr>
                            <w:instrText>PAGE   \* MERGEFORMAT</w:instrText>
                          </w:r>
                          <w:r w:rsidRPr="001D2768">
                            <w:rPr>
                              <w:rFonts w:ascii="TH SarabunPSK" w:hAnsi="TH SarabunPSK" w:cs="TH SarabunPSK"/>
                              <w:b/>
                              <w:bCs/>
                              <w:i/>
                              <w:iCs/>
                              <w:sz w:val="32"/>
                              <w:szCs w:val="32"/>
                            </w:rPr>
                            <w:fldChar w:fldCharType="separate"/>
                          </w:r>
                          <w:r w:rsidR="00A133CB" w:rsidRPr="00A133CB">
                            <w:rPr>
                              <w:rFonts w:ascii="TH SarabunPSK" w:hAnsi="TH SarabunPSK" w:cs="TH SarabunPSK"/>
                              <w:b/>
                              <w:bCs/>
                              <w:i/>
                              <w:iCs/>
                              <w:noProof/>
                              <w:sz w:val="32"/>
                              <w:szCs w:val="32"/>
                              <w:lang w:val="th-TH"/>
                            </w:rPr>
                            <w:t>14</w:t>
                          </w:r>
                          <w:r w:rsidRPr="001D2768">
                            <w:rPr>
                              <w:rFonts w:ascii="TH SarabunPSK" w:hAnsi="TH SarabunPSK" w:cs="TH SarabunPSK"/>
                              <w:b/>
                              <w:bCs/>
                              <w:i/>
                              <w:iCs/>
                              <w:sz w:val="32"/>
                              <w:szCs w:val="3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23EE26A0" id="_x0000_t202" coordsize="21600,21600" o:spt="202" path="m,l,21600r21600,l21600,xe">
              <v:stroke joinstyle="miter"/>
              <v:path gradientshapeok="t" o:connecttype="rect"/>
            </v:shapetype>
            <v:shape id="Text Box 1051" o:spid="_x0000_s1050" type="#_x0000_t202" style="position:absolute;margin-left:-23.15pt;margin-top:-90pt;width:85.5pt;height:2in;rotation:90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" filled="f" stroked="f" strokeweight=".5pt">
              <v:textbox style="mso-fit-shape-to-text:t">
                <w:txbxContent>
                  <w:p w14:paraId="39DE5809" w14:textId="77777777" w:rsidR="00727B45" w:rsidRPr="00375713" w:rsidRDefault="00727B45" w:rsidP="00727B45">
                    <w:pPr>
                      <w:pStyle w:val="a5"/>
                      <w:ind w:right="417" w:hanging="284"/>
                      <w:jc w:val="right"/>
                      <w:rPr>
                        <w:rFonts w:ascii="TH SarabunPSK" w:hAnsi="TH SarabunPSK" w:cs="TH SarabunPSK"/>
                        <w:b/>
                        <w:bCs/>
                      </w:rPr>
                    </w:pPr>
                    <w:r w:rsidRPr="001D2768">
                      <w:rPr>
                        <w:rFonts w:ascii="TH SarabunPSK" w:hAnsi="TH SarabunPSK" w:cs="TH SarabunPSK"/>
                        <w:b/>
                        <w:bCs/>
                        <w:i/>
                        <w:iCs/>
                        <w:cs/>
                      </w:rPr>
                      <w:t>หน้า</w:t>
                    </w:r>
                    <w:r w:rsidRPr="001D2768">
                      <w:rPr>
                        <w:rFonts w:ascii="TH SarabunPSK" w:hAnsi="TH SarabunPSK" w:cs="TH SarabunPSK"/>
                        <w:b/>
                        <w:bCs/>
                        <w:i/>
                        <w:iCs/>
                        <w:sz w:val="32"/>
                        <w:szCs w:val="32"/>
                      </w:rPr>
                      <w:t xml:space="preserve">  </w:t>
                    </w:r>
                    <w:r w:rsidRPr="001D2768">
                      <w:rPr>
                        <w:rFonts w:ascii="TH SarabunPSK" w:hAnsi="TH SarabunPSK" w:cs="TH SarabunPSK"/>
                        <w:b/>
                        <w:bCs/>
                        <w:i/>
                        <w:iCs/>
                        <w:sz w:val="32"/>
                        <w:szCs w:val="32"/>
                      </w:rPr>
                      <w:fldChar w:fldCharType="begin"/>
                    </w:r>
                    <w:r w:rsidRPr="001D2768">
                      <w:rPr>
                        <w:rFonts w:ascii="TH SarabunPSK" w:hAnsi="TH SarabunPSK" w:cs="TH SarabunPSK"/>
                        <w:b/>
                        <w:bCs/>
                        <w:i/>
                        <w:iCs/>
                        <w:sz w:val="32"/>
                        <w:szCs w:val="32"/>
                      </w:rPr>
                      <w:instrText>PAGE   \* MERGEFORMAT</w:instrText>
                    </w:r>
                    <w:r w:rsidRPr="001D2768">
                      <w:rPr>
                        <w:rFonts w:ascii="TH SarabunPSK" w:hAnsi="TH SarabunPSK" w:cs="TH SarabunPSK"/>
                        <w:b/>
                        <w:bCs/>
                        <w:i/>
                        <w:iCs/>
                        <w:sz w:val="32"/>
                        <w:szCs w:val="32"/>
                      </w:rPr>
                      <w:fldChar w:fldCharType="separate"/>
                    </w:r>
                    <w:r w:rsidR="00A133CB" w:rsidRPr="00A133CB">
                      <w:rPr>
                        <w:rFonts w:ascii="TH SarabunPSK" w:hAnsi="TH SarabunPSK" w:cs="TH SarabunPSK"/>
                        <w:b/>
                        <w:bCs/>
                        <w:i/>
                        <w:iCs/>
                        <w:noProof/>
                        <w:sz w:val="32"/>
                        <w:szCs w:val="32"/>
                        <w:lang w:val="th-TH"/>
                      </w:rPr>
                      <w:t>14</w:t>
                    </w:r>
                    <w:r w:rsidRPr="001D2768">
                      <w:rPr>
                        <w:rFonts w:ascii="TH SarabunPSK" w:hAnsi="TH SarabunPSK" w:cs="TH SarabunPSK"/>
                        <w:b/>
                        <w:bCs/>
                        <w:i/>
                        <w:iCs/>
                        <w:sz w:val="32"/>
                        <w:szCs w:val="32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sdt>
      <w:sdtPr>
        <w:rPr>
          <w:rFonts w:ascii="TH SarabunPSK" w:hAnsi="TH SarabunPSK" w:cs="TH SarabunPSK"/>
          <w:b/>
          <w:bCs/>
        </w:rPr>
        <w:id w:val="1457072665"/>
        <w:docPartObj>
          <w:docPartGallery w:val="Page Numbers (Bottom of Page)"/>
          <w:docPartUnique/>
        </w:docPartObj>
      </w:sdtPr>
      <w:sdtEndPr>
        <w:rPr>
          <w:cs/>
        </w:rPr>
      </w:sdtEndPr>
      <w:sdtContent/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977851" w14:textId="77777777" w:rsidR="00261A83" w:rsidRDefault="00261A83" w:rsidP="0067502C">
      <w:r>
        <w:separator/>
      </w:r>
    </w:p>
  </w:footnote>
  <w:footnote w:type="continuationSeparator" w:id="0">
    <w:p w14:paraId="050CC30C" w14:textId="77777777" w:rsidR="00261A83" w:rsidRDefault="00261A83" w:rsidP="006750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06A913" w14:textId="77777777" w:rsidR="0067502C" w:rsidRDefault="0067502C">
    <w:pPr>
      <w:pStyle w:val="a3"/>
    </w:pPr>
    <w:r w:rsidRPr="0067502C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E5F4E82" wp14:editId="79537A3F">
              <wp:simplePos x="0" y="0"/>
              <wp:positionH relativeFrom="column">
                <wp:posOffset>-1033145</wp:posOffset>
              </wp:positionH>
              <wp:positionV relativeFrom="paragraph">
                <wp:posOffset>-139700</wp:posOffset>
              </wp:positionV>
              <wp:extent cx="4730750" cy="222250"/>
              <wp:effectExtent l="0" t="0" r="0" b="6350"/>
              <wp:wrapNone/>
              <wp:docPr id="3" name="สี่เหลี่ยมด้านขนาน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730750" cy="222250"/>
                      </a:xfrm>
                      <a:prstGeom prst="parallelogram">
                        <a:avLst/>
                      </a:prstGeom>
                      <a:gradFill flip="none" rotWithShape="1">
                        <a:gsLst>
                          <a:gs pos="0">
                            <a:srgbClr val="AFA333"/>
                          </a:gs>
                          <a:gs pos="100000">
                            <a:srgbClr val="CCC14F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55DC6D6" id="_x0000_t7" coordsize="21600,21600" o:spt="7" adj="5400" path="m@0,l,21600@1,21600,21600,xe">
              <v:stroke joinstyle="miter"/>
              <v:formulas>
                <v:f eqn="val #0"/>
                <v:f eqn="sum width 0 #0"/>
                <v:f eqn="prod #0 1 2"/>
                <v:f eqn="sum width 0 @2"/>
                <v:f eqn="mid #0 width"/>
                <v:f eqn="mid @1 0"/>
                <v:f eqn="prod height width #0"/>
                <v:f eqn="prod @6 1 2"/>
                <v:f eqn="sum height 0 @7"/>
                <v:f eqn="prod width 1 2"/>
                <v:f eqn="sum #0 0 @9"/>
                <v:f eqn="if @10 @8 0"/>
                <v:f eqn="if @10 @7 height"/>
              </v:formulas>
              <v:path gradientshapeok="t" o:connecttype="custom" o:connectlocs="@4,0;10800,@11;@3,10800;@5,21600;10800,@12;@2,10800" textboxrect="1800,1800,19800,19800;8100,8100,13500,13500;10800,10800,10800,10800"/>
              <v:handles>
                <v:h position="#0,topLeft" xrange="0,21600"/>
              </v:handles>
            </v:shapetype>
            <v:shape id="สี่เหลี่ยมด้านขนาน 3" o:spid="_x0000_s1026" type="#_x0000_t7" style="position:absolute;margin-left:-81.35pt;margin-top:-11pt;width:372.5pt;height:17.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" adj="254" fillcolor="#afa333" stroked="f" strokeweight="2pt">
              <v:fill color2="#ccc14f" rotate="t" angle="90" focus="100%" type="gradient"/>
            </v:shape>
          </w:pict>
        </mc:Fallback>
      </mc:AlternateContent>
    </w:r>
    <w:r w:rsidRPr="0067502C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1285C11B" wp14:editId="304DEE91">
              <wp:simplePos x="0" y="0"/>
              <wp:positionH relativeFrom="column">
                <wp:posOffset>3665220</wp:posOffset>
              </wp:positionH>
              <wp:positionV relativeFrom="paragraph">
                <wp:posOffset>-289864</wp:posOffset>
              </wp:positionV>
              <wp:extent cx="914400" cy="548640"/>
              <wp:effectExtent l="0" t="0" r="0" b="381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54864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11101BA" w14:textId="77777777" w:rsidR="0067502C" w:rsidRPr="0067502C" w:rsidRDefault="0067502C" w:rsidP="0067502C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</w:rPr>
                          </w:pPr>
                          <w:r w:rsidRPr="0067502C">
                            <w:rPr>
                              <w:rFonts w:ascii="TH SarabunPSK" w:hAnsi="TH SarabunPSK" w:cs="TH SarabunPSK"/>
                              <w:b/>
                              <w:bCs/>
                              <w:color w:val="000000" w:themeColor="text1"/>
                              <w:sz w:val="32"/>
                              <w:szCs w:val="32"/>
                              <w:cs/>
                            </w:rPr>
                            <w:t>มหาวิทยาลัยราชภัฏนครราชสีมา</w:t>
                          </w:r>
                        </w:p>
                        <w:p w14:paraId="147C240D" w14:textId="77777777" w:rsidR="0067502C" w:rsidRPr="0067502C" w:rsidRDefault="0067502C" w:rsidP="0067502C">
                          <w:pPr>
                            <w:jc w:val="center"/>
                            <w:rPr>
                              <w:rFonts w:ascii="TH SarabunPSK" w:hAnsi="TH SarabunPSK" w:cs="TH SarabunPSK"/>
                              <w:b/>
                              <w:bCs/>
                              <w:color w:val="000000" w:themeColor="text1"/>
                              <w:sz w:val="18"/>
                              <w:szCs w:val="18"/>
                            </w:rPr>
                          </w:pPr>
                          <w:r w:rsidRPr="0067502C">
                            <w:rPr>
                              <w:rStyle w:val="jsgrdq"/>
                              <w:color w:val="000000" w:themeColor="text1"/>
                              <w:sz w:val="12"/>
                              <w:szCs w:val="12"/>
                            </w:rPr>
                            <w:t>NAKHON RATCHASIMA RAJABHAT UNIVERSITY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85C11B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40" type="#_x0000_t202" style="position:absolute;margin-left:288.6pt;margin-top:-22.8pt;width:1in;height:43.2pt;z-index:25166028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" filled="f" stroked="f" strokeweight=".5pt">
              <v:textbox>
                <w:txbxContent>
                  <w:p w14:paraId="511101BA" w14:textId="77777777" w:rsidR="0067502C" w:rsidRPr="0067502C" w:rsidRDefault="0067502C" w:rsidP="0067502C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olor w:val="000000" w:themeColor="text1"/>
                        <w:sz w:val="32"/>
                        <w:szCs w:val="32"/>
                      </w:rPr>
                    </w:pPr>
                    <w:r w:rsidRPr="0067502C">
                      <w:rPr>
                        <w:rFonts w:ascii="TH SarabunPSK" w:hAnsi="TH SarabunPSK" w:cs="TH SarabunPSK"/>
                        <w:b/>
                        <w:bCs/>
                        <w:color w:val="000000" w:themeColor="text1"/>
                        <w:sz w:val="32"/>
                        <w:szCs w:val="32"/>
                        <w:cs/>
                      </w:rPr>
                      <w:t>มหาวิทยาลัยราชภัฏนครราชสีมา</w:t>
                    </w:r>
                  </w:p>
                  <w:p w14:paraId="147C240D" w14:textId="77777777" w:rsidR="0067502C" w:rsidRPr="0067502C" w:rsidRDefault="0067502C" w:rsidP="0067502C">
                    <w:pPr>
                      <w:jc w:val="center"/>
                      <w:rPr>
                        <w:rFonts w:ascii="TH SarabunPSK" w:hAnsi="TH SarabunPSK" w:cs="TH SarabunPSK"/>
                        <w:b/>
                        <w:bCs/>
                        <w:color w:val="000000" w:themeColor="text1"/>
                        <w:sz w:val="18"/>
                        <w:szCs w:val="18"/>
                      </w:rPr>
                    </w:pPr>
                    <w:r w:rsidRPr="0067502C">
                      <w:rPr>
                        <w:rStyle w:val="jsgrdq"/>
                        <w:color w:val="000000" w:themeColor="text1"/>
                        <w:sz w:val="12"/>
                        <w:szCs w:val="12"/>
                      </w:rPr>
                      <w:t>NAKHON RATCHASIMA RAJABHAT UNIVERSITY</w:t>
                    </w:r>
                  </w:p>
                </w:txbxContent>
              </v:textbox>
            </v:shape>
          </w:pict>
        </mc:Fallback>
      </mc:AlternateContent>
    </w:r>
    <w:r w:rsidRPr="0067502C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8C60EA3" wp14:editId="212C5484">
              <wp:simplePos x="0" y="0"/>
              <wp:positionH relativeFrom="column">
                <wp:posOffset>5645785</wp:posOffset>
              </wp:positionH>
              <wp:positionV relativeFrom="paragraph">
                <wp:posOffset>-137795</wp:posOffset>
              </wp:positionV>
              <wp:extent cx="1717040" cy="222250"/>
              <wp:effectExtent l="0" t="0" r="0" b="6350"/>
              <wp:wrapNone/>
              <wp:docPr id="5" name="สี่เหลี่ยมด้านขนาน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17040" cy="222250"/>
                      </a:xfrm>
                      <a:prstGeom prst="parallelogram">
                        <a:avLst/>
                      </a:prstGeom>
                      <a:gradFill flip="none" rotWithShape="1">
                        <a:gsLst>
                          <a:gs pos="0">
                            <a:srgbClr val="CCC14F"/>
                          </a:gs>
                          <a:gs pos="100000">
                            <a:srgbClr val="E0D676"/>
                          </a:gs>
                        </a:gsLst>
                        <a:lin ang="0" scaled="1"/>
                        <a:tileRect/>
                      </a:gra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5DC43790" id="สี่เหลี่ยมด้านขนาน 5" o:spid="_x0000_s1026" type="#_x0000_t7" style="position:absolute;margin-left:444.55pt;margin-top:-10.85pt;width:135.2pt;height:17.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" adj="699" fillcolor="#ccc14f" stroked="f" strokeweight="2pt">
              <v:fill color2="#e0d676" rotate="t" angle="90" focus="100%" type="gradient"/>
            </v:shape>
          </w:pict>
        </mc:Fallback>
      </mc:AlternateContent>
    </w:r>
  </w:p>
  <w:p w14:paraId="5E910010" w14:textId="77777777" w:rsidR="0067502C" w:rsidRDefault="0067502C" w:rsidP="00033C39">
    <w:pPr>
      <w:pStyle w:val="a3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D0754A" w14:textId="77777777" w:rsidR="00727B45" w:rsidRDefault="00727B45">
    <w:pPr>
      <w:pStyle w:val="a3"/>
    </w:pPr>
  </w:p>
  <w:p w14:paraId="2B309397" w14:textId="67A0302F" w:rsidR="00727B45" w:rsidRDefault="00257A7C" w:rsidP="00033C39">
    <w:pPr>
      <w:pStyle w:val="a3"/>
      <w:jc w:val="center"/>
    </w:pPr>
    <w:r w:rsidRPr="001D2768">
      <w:rPr>
        <w:rFonts w:ascii="TH SarabunPSK" w:hAnsi="TH SarabunPSK" w:cs="TH SarabunPSK"/>
        <w:b/>
        <w:bCs/>
        <w:i/>
        <w:iCs/>
        <w:noProof/>
        <w:sz w:val="32"/>
        <w:szCs w:val="32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0765640D" wp14:editId="1015F028">
              <wp:simplePos x="0" y="0"/>
              <wp:positionH relativeFrom="column">
                <wp:posOffset>-3267270</wp:posOffset>
              </wp:positionH>
              <wp:positionV relativeFrom="paragraph">
                <wp:posOffset>3188280</wp:posOffset>
              </wp:positionV>
              <wp:extent cx="5545896" cy="357505"/>
              <wp:effectExtent l="3175" t="0" r="1270" b="0"/>
              <wp:wrapNone/>
              <wp:docPr id="14" name="Text Box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5400000">
                        <a:off x="0" y="0"/>
                        <a:ext cx="5545896" cy="3575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A74A3A" w14:textId="77777777" w:rsidR="00257A7C" w:rsidRPr="001D2768" w:rsidRDefault="00257A7C" w:rsidP="00257A7C">
                          <w:pPr>
                            <w:rPr>
                              <w:rFonts w:ascii="TH SarabunPSK" w:hAnsi="TH SarabunPSK" w:cs="TH SarabunPS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cs/>
                            </w:rPr>
                            <w:t xml:space="preserve">(ร่าง) </w:t>
                          </w:r>
                          <w:r w:rsidRPr="001D2768">
                            <w:rPr>
                              <w:rFonts w:ascii="TH SarabunPSK" w:hAnsi="TH SarabunPSK" w:cs="TH SarabunPS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cs/>
                            </w:rPr>
                            <w:t xml:space="preserve">แผนยุทธศาสตร์มหาวิทยาลัยราชภัฏนครราชสีมา (พ.ศ. </w:t>
                          </w:r>
                          <w:r w:rsidRPr="001D2768">
                            <w:rPr>
                              <w:rFonts w:ascii="TH SarabunPSK" w:hAnsi="TH SarabunPSK" w:cs="TH SarabunPS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 xml:space="preserve">2566-2570) </w:t>
                          </w:r>
                          <w:r>
                            <w:rPr>
                              <w:rFonts w:ascii="TH SarabunPSK" w:hAnsi="TH SarabunPSK" w:cs="TH SarabunPSK" w:hint="cs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  <w:cs/>
                            </w:rPr>
                            <w:t>ฉบับปรับปรุงเดือนสิงหาคม 2566</w:t>
                          </w:r>
                          <w:r w:rsidRPr="001D2768">
                            <w:rPr>
                              <w:rFonts w:ascii="TH SarabunPSK" w:hAnsi="TH SarabunPSK" w:cs="TH SarabunPSK"/>
                              <w:b/>
                              <w:bCs/>
                              <w:color w:val="FFFFFF" w:themeColor="background1"/>
                              <w:sz w:val="28"/>
                              <w:szCs w:val="28"/>
                            </w:rPr>
                            <w:t xml:space="preserve">   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765640D" id="_x0000_t202" coordsize="21600,21600" o:spt="202" path="m,l,21600r21600,l21600,xe">
              <v:stroke joinstyle="miter"/>
              <v:path gradientshapeok="t" o:connecttype="rect"/>
            </v:shapetype>
            <v:shape id="Text Box 14" o:spid="_x0000_s1042" type="#_x0000_t202" style="position:absolute;left:0;text-align:left;margin-left:-257.25pt;margin-top:251.05pt;width:436.7pt;height:28.15pt;rotation:9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" filled="f" stroked="f" strokeweight=".5pt">
              <v:textbox>
                <w:txbxContent>
                  <w:p w14:paraId="25A74A3A" w14:textId="77777777" w:rsidR="00257A7C" w:rsidRPr="001D2768" w:rsidRDefault="00257A7C" w:rsidP="00257A7C">
                    <w:pPr>
                      <w:rPr>
                        <w:rFonts w:ascii="TH SarabunPSK" w:hAnsi="TH SarabunPSK" w:cs="TH SarabunPSK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TH SarabunPSK" w:hAnsi="TH SarabunPSK" w:cs="TH SarabunPSK" w:hint="cs"/>
                        <w:b/>
                        <w:bCs/>
                        <w:color w:val="FFFFFF" w:themeColor="background1"/>
                        <w:sz w:val="28"/>
                        <w:szCs w:val="28"/>
                        <w:cs/>
                      </w:rPr>
                      <w:t xml:space="preserve">(ร่าง) </w:t>
                    </w:r>
                    <w:r w:rsidRPr="001D2768">
                      <w:rPr>
                        <w:rFonts w:ascii="TH SarabunPSK" w:hAnsi="TH SarabunPSK" w:cs="TH SarabunPSK"/>
                        <w:b/>
                        <w:bCs/>
                        <w:color w:val="FFFFFF" w:themeColor="background1"/>
                        <w:sz w:val="28"/>
                        <w:szCs w:val="28"/>
                        <w:cs/>
                      </w:rPr>
                      <w:t xml:space="preserve">แผนยุทธศาสตร์มหาวิทยาลัยราชภัฏนครราชสีมา (พ.ศ. </w:t>
                    </w:r>
                    <w:r w:rsidRPr="001D2768">
                      <w:rPr>
                        <w:rFonts w:ascii="TH SarabunPSK" w:hAnsi="TH SarabunPSK" w:cs="TH SarabunPSK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 xml:space="preserve">2566-2570) </w:t>
                    </w:r>
                    <w:r>
                      <w:rPr>
                        <w:rFonts w:ascii="TH SarabunPSK" w:hAnsi="TH SarabunPSK" w:cs="TH SarabunPSK" w:hint="cs"/>
                        <w:b/>
                        <w:bCs/>
                        <w:color w:val="FFFFFF" w:themeColor="background1"/>
                        <w:sz w:val="28"/>
                        <w:szCs w:val="28"/>
                        <w:cs/>
                      </w:rPr>
                      <w:t>ฉบับปรับปรุงเดือนสิงหาคม 2566</w:t>
                    </w:r>
                    <w:r w:rsidRPr="001D2768">
                      <w:rPr>
                        <w:rFonts w:ascii="TH SarabunPSK" w:hAnsi="TH SarabunPSK" w:cs="TH SarabunPSK"/>
                        <w:b/>
                        <w:bCs/>
                        <w:color w:val="FFFFFF" w:themeColor="background1"/>
                        <w:sz w:val="28"/>
                        <w:szCs w:val="28"/>
                      </w:rPr>
                      <w:t xml:space="preserve">    </w:t>
                    </w:r>
                  </w:p>
                </w:txbxContent>
              </v:textbox>
            </v:shape>
          </w:pict>
        </mc:Fallback>
      </mc:AlternateContent>
    </w:r>
    <w:r w:rsidR="0036552A">
      <w:rPr>
        <w:rFonts w:ascii="TH SarabunPSK" w:hAnsi="TH SarabunPSK" w:cs="TH SarabunPSK"/>
        <w:b/>
        <w:bCs/>
        <w:i/>
        <w:iCs/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4F812B13" wp14:editId="748AB23C">
              <wp:simplePos x="0" y="0"/>
              <wp:positionH relativeFrom="column">
                <wp:posOffset>-4030345</wp:posOffset>
              </wp:positionH>
              <wp:positionV relativeFrom="paragraph">
                <wp:posOffset>2362200</wp:posOffset>
              </wp:positionV>
              <wp:extent cx="7084060" cy="448699"/>
              <wp:effectExtent l="3175" t="0" r="5715" b="5715"/>
              <wp:wrapNone/>
              <wp:docPr id="1048" name="กลุ่ม 2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5400000">
                        <a:off x="0" y="0"/>
                        <a:ext cx="7084060" cy="448699"/>
                        <a:chOff x="1" y="19051"/>
                        <a:chExt cx="7084060" cy="448699"/>
                      </a:xfrm>
                    </wpg:grpSpPr>
                    <wps:wsp>
                      <wps:cNvPr id="1049" name="สี่เหลี่ยมด้านขนาน 27"/>
                      <wps:cNvSpPr/>
                      <wps:spPr>
                        <a:xfrm>
                          <a:off x="1" y="19051"/>
                          <a:ext cx="7084060" cy="403543"/>
                        </a:xfrm>
                        <a:prstGeom prst="parallelogram">
                          <a:avLst/>
                        </a:prstGeom>
                        <a:solidFill>
                          <a:srgbClr val="252C4E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50" name="Text Box 26"/>
                      <wps:cNvSpPr txBox="1"/>
                      <wps:spPr>
                        <a:xfrm>
                          <a:off x="2805000" y="110880"/>
                          <a:ext cx="4084320" cy="3568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03FCCE2" w14:textId="68A0CA18" w:rsidR="00727B45" w:rsidRPr="001D2768" w:rsidRDefault="00D56A61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cs/>
                              </w:rPr>
                              <w:t xml:space="preserve"> </w:t>
                            </w:r>
                            <w:r w:rsidR="00727B45" w:rsidRPr="001D276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cs/>
                              </w:rPr>
                              <w:t xml:space="preserve"> แผนยุทธศาสตร์มหาวิทยาลัยราชภัฏนครราชสีมา ระยะ </w:t>
                            </w:r>
                            <w:r w:rsidR="00727B45" w:rsidRPr="001D276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5</w:t>
                            </w:r>
                            <w:r w:rsidR="00727B45" w:rsidRPr="001D276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  <w:cs/>
                              </w:rPr>
                              <w:t xml:space="preserve"> ปี (พ.ศ. </w:t>
                            </w:r>
                            <w:r w:rsidR="00727B45" w:rsidRPr="001D2768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 xml:space="preserve">2566-2570)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812B13" id="กลุ่ม 28" o:spid="_x0000_s1043" style="position:absolute;left:0;text-align:left;margin-left:-317.35pt;margin-top:186pt;width:557.8pt;height:35.35pt;rotation:90;z-index:251669504;mso-width-relative:margin;mso-height-relative:margin" coordorigin=",190" coordsize="70840,4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">
              <v:shapetype id="_x0000_t7" coordsize="21600,21600" o:spt="7" adj="5400" path="m@0,l,21600@1,21600,21600,xe">
                <v:stroke joinstyle="miter"/>
                <v:formulas>
                  <v:f eqn="val #0"/>
                  <v:f eqn="sum width 0 #0"/>
                  <v:f eqn="prod #0 1 2"/>
                  <v:f eqn="sum width 0 @2"/>
                  <v:f eqn="mid #0 width"/>
                  <v:f eqn="mid @1 0"/>
                  <v:f eqn="prod height width #0"/>
                  <v:f eqn="prod @6 1 2"/>
                  <v:f eqn="sum height 0 @7"/>
                  <v:f eqn="prod width 1 2"/>
                  <v:f eqn="sum #0 0 @9"/>
                  <v:f eqn="if @10 @8 0"/>
                  <v:f eqn="if @10 @7 height"/>
                </v:formulas>
                <v:path gradientshapeok="t" o:connecttype="custom" o:connectlocs="@4,0;10800,@11;@3,10800;@5,21600;10800,@12;@2,10800" textboxrect="1800,1800,19800,19800;8100,8100,13500,13500;10800,10800,10800,10800"/>
                <v:handles>
                  <v:h position="#0,topLeft" xrange="0,21600"/>
                </v:handles>
              </v:shapetype>
              <v:shape id="สี่เหลี่ยมด้านขนาน 27" o:spid="_x0000_s1044" type="#_x0000_t7" style="position:absolute;top:190;width:70840;height:4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" adj="308" fillcolor="#252c4e" stroked="f" strokeweight="2pt"/>
              <v:shape id="Text Box 26" o:spid="_x0000_s1045" type="#_x0000_t202" style="position:absolute;left:28050;top:1108;width:40843;height:3569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" filled="f" stroked="f" strokeweight=".5pt">
                <v:textbox>
                  <w:txbxContent>
                    <w:p w14:paraId="503FCCE2" w14:textId="68A0CA18" w:rsidR="00727B45" w:rsidRPr="001D2768" w:rsidRDefault="00D56A61">
                      <w:pPr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color w:val="FFFFFF" w:themeColor="background1"/>
                          <w:sz w:val="28"/>
                          <w:szCs w:val="28"/>
                          <w:cs/>
                        </w:rPr>
                        <w:t xml:space="preserve"> </w:t>
                      </w:r>
                      <w:r w:rsidR="00727B45" w:rsidRPr="001D2768"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28"/>
                          <w:szCs w:val="28"/>
                          <w:cs/>
                        </w:rPr>
                        <w:t xml:space="preserve"> แผนยุทธศาสตร์มหาวิทยาลัยราชภัฏนครราชสีมา ระยะ </w:t>
                      </w:r>
                      <w:r w:rsidR="00727B45" w:rsidRPr="001D2768"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5</w:t>
                      </w:r>
                      <w:r w:rsidR="00727B45" w:rsidRPr="001D2768"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28"/>
                          <w:szCs w:val="28"/>
                          <w:cs/>
                        </w:rPr>
                        <w:t xml:space="preserve"> ปี (พ.ศ. </w:t>
                      </w:r>
                      <w:r w:rsidR="00727B45" w:rsidRPr="001D2768">
                        <w:rPr>
                          <w:rFonts w:ascii="TH SarabunPSK" w:hAnsi="TH SarabunPSK" w:cs="TH SarabunPSK"/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 xml:space="preserve">2566-2570)     </w:t>
                      </w:r>
                    </w:p>
                  </w:txbxContent>
                </v:textbox>
              </v:shape>
            </v:group>
          </w:pict>
        </mc:Fallback>
      </mc:AlternateContent>
    </w:r>
    <w:r w:rsidR="00727B45"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76A9E343" wp14:editId="64793353">
              <wp:simplePos x="0" y="0"/>
              <wp:positionH relativeFrom="column">
                <wp:posOffset>5086672</wp:posOffset>
              </wp:positionH>
              <wp:positionV relativeFrom="paragraph">
                <wp:posOffset>3312160</wp:posOffset>
              </wp:positionV>
              <wp:extent cx="8505821" cy="548640"/>
              <wp:effectExtent l="0" t="3175" r="6985" b="6985"/>
              <wp:wrapNone/>
              <wp:docPr id="24" name="กลุ่ม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5400000">
                        <a:off x="0" y="0"/>
                        <a:ext cx="8505821" cy="548640"/>
                        <a:chOff x="-104782" y="0"/>
                        <a:chExt cx="8506401" cy="548640"/>
                      </a:xfrm>
                    </wpg:grpSpPr>
                    <wps:wsp>
                      <wps:cNvPr id="28" name="สี่เหลี่ยมด้านขนาน 21"/>
                      <wps:cNvSpPr/>
                      <wps:spPr>
                        <a:xfrm>
                          <a:off x="-104782" y="157653"/>
                          <a:ext cx="4730750" cy="222250"/>
                        </a:xfrm>
                        <a:prstGeom prst="parallelogram">
                          <a:avLst/>
                        </a:prstGeom>
                        <a:gradFill flip="none" rotWithShape="1">
                          <a:gsLst>
                            <a:gs pos="0">
                              <a:srgbClr val="AFA333"/>
                            </a:gs>
                            <a:gs pos="100000">
                              <a:srgbClr val="CCC14F"/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9" name="Text Box 22"/>
                      <wps:cNvSpPr txBox="1"/>
                      <wps:spPr>
                        <a:xfrm>
                          <a:off x="4697806" y="0"/>
                          <a:ext cx="1986280" cy="5486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4DAFA7" w14:textId="77777777" w:rsidR="00727B45" w:rsidRPr="0067502C" w:rsidRDefault="00727B45" w:rsidP="0067502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</w:rPr>
                            </w:pPr>
                            <w:r w:rsidRPr="0067502C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32"/>
                                <w:szCs w:val="32"/>
                                <w:cs/>
                              </w:rPr>
                              <w:t>มหาวิทยาลัยราชภัฏนครราชสีมา</w:t>
                            </w:r>
                          </w:p>
                          <w:p w14:paraId="2058759B" w14:textId="77777777" w:rsidR="00727B45" w:rsidRPr="0067502C" w:rsidRDefault="00727B45" w:rsidP="0067502C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 w:themeColor="text1"/>
                                <w:sz w:val="18"/>
                                <w:szCs w:val="18"/>
                              </w:rPr>
                            </w:pPr>
                            <w:r w:rsidRPr="0067502C">
                              <w:rPr>
                                <w:rStyle w:val="jsgrdq"/>
                                <w:color w:val="000000" w:themeColor="text1"/>
                                <w:sz w:val="12"/>
                                <w:szCs w:val="12"/>
                              </w:rPr>
                              <w:t>NAKHON RATCHASIMA RAJABHAT UNIVERSITY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47" name="สี่เหลี่ยมด้านขนาน 23"/>
                      <wps:cNvSpPr/>
                      <wps:spPr>
                        <a:xfrm>
                          <a:off x="6684579" y="157655"/>
                          <a:ext cx="1717040" cy="222250"/>
                        </a:xfrm>
                        <a:prstGeom prst="parallelogram">
                          <a:avLst/>
                        </a:prstGeom>
                        <a:gradFill flip="none" rotWithShape="1">
                          <a:gsLst>
                            <a:gs pos="0">
                              <a:srgbClr val="CCC14F"/>
                            </a:gs>
                            <a:gs pos="100000">
                              <a:srgbClr val="E0D676"/>
                            </a:gs>
                          </a:gsLst>
                          <a:lin ang="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76A9E343" id="กลุ่ม 24" o:spid="_x0000_s1046" style="position:absolute;left:0;text-align:left;margin-left:400.55pt;margin-top:260.8pt;width:669.75pt;height:43.2pt;rotation:90;z-index:251666432;mso-width-relative:margin" coordorigin="-1047" coordsize="85064,54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">
              <v:shape id="สี่เหลี่ยมด้านขนาน 21" o:spid="_x0000_s1047" type="#_x0000_t7" style="position:absolute;left:-1047;top:1576;width:47306;height:2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" adj="254" fillcolor="#afa333" stroked="f" strokeweight="2pt">
                <v:fill color2="#ccc14f" rotate="t" angle="90" focus="100%" type="gradient"/>
              </v:shape>
              <v:shape id="Text Box 22" o:spid="_x0000_s1048" type="#_x0000_t202" style="position:absolute;left:46978;width:19862;height:5486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" filled="f" stroked="f" strokeweight=".5pt">
                <v:textbox>
                  <w:txbxContent>
                    <w:p w14:paraId="554DAFA7" w14:textId="77777777" w:rsidR="00727B45" w:rsidRPr="0067502C" w:rsidRDefault="00727B45" w:rsidP="0067502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</w:rPr>
                      </w:pPr>
                      <w:r w:rsidRPr="0067502C"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32"/>
                          <w:szCs w:val="32"/>
                          <w:cs/>
                        </w:rPr>
                        <w:t>มหาวิทยาลัยราชภัฏนครราชสีมา</w:t>
                      </w:r>
                    </w:p>
                    <w:p w14:paraId="2058759B" w14:textId="77777777" w:rsidR="00727B45" w:rsidRPr="0067502C" w:rsidRDefault="00727B45" w:rsidP="0067502C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 w:themeColor="text1"/>
                          <w:sz w:val="18"/>
                          <w:szCs w:val="18"/>
                        </w:rPr>
                      </w:pPr>
                      <w:r w:rsidRPr="0067502C">
                        <w:rPr>
                          <w:rStyle w:val="jsgrdq"/>
                          <w:color w:val="000000" w:themeColor="text1"/>
                          <w:sz w:val="12"/>
                          <w:szCs w:val="12"/>
                        </w:rPr>
                        <w:t>NAKHON RATCHASIMA RAJABHAT UNIVERSITY</w:t>
                      </w:r>
                    </w:p>
                  </w:txbxContent>
                </v:textbox>
              </v:shape>
              <v:shape id="สี่เหลี่ยมด้านขนาน 23" o:spid="_x0000_s1049" type="#_x0000_t7" style="position:absolute;left:66845;top:1576;width:17171;height:222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" adj="699" fillcolor="#ccc14f" stroked="f" strokeweight="2pt">
                <v:fill color2="#e0d676" rotate="t" angle="90" focus="100%" type="gradien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56E6A"/>
    <w:multiLevelType w:val="multilevel"/>
    <w:tmpl w:val="D20CCE0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" w15:restartNumberingAfterBreak="0">
    <w:nsid w:val="0A8D690B"/>
    <w:multiLevelType w:val="hybridMultilevel"/>
    <w:tmpl w:val="94E80B1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CAB1F9A"/>
    <w:multiLevelType w:val="hybridMultilevel"/>
    <w:tmpl w:val="6F2ECA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A2ADF"/>
    <w:multiLevelType w:val="multilevel"/>
    <w:tmpl w:val="233E565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sz w:val="32"/>
        <w:szCs w:val="36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4" w15:restartNumberingAfterBreak="0">
    <w:nsid w:val="0DE0797A"/>
    <w:multiLevelType w:val="hybridMultilevel"/>
    <w:tmpl w:val="CC1CDC00"/>
    <w:lvl w:ilvl="0" w:tplc="A3F219C6">
      <w:start w:val="1"/>
      <w:numFmt w:val="decimal"/>
      <w:lvlText w:val="%1."/>
      <w:lvlJc w:val="left"/>
      <w:pPr>
        <w:ind w:left="1080" w:hanging="360"/>
      </w:pPr>
      <w:rPr>
        <w:rFonts w:ascii="TH SarabunPSK" w:eastAsiaTheme="minorHAnsi" w:hAnsi="TH SarabunPSK" w:cs="TH SarabunPSK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712009"/>
    <w:multiLevelType w:val="hybridMultilevel"/>
    <w:tmpl w:val="40322AA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2606F"/>
    <w:multiLevelType w:val="hybridMultilevel"/>
    <w:tmpl w:val="02E2EE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4C371B"/>
    <w:multiLevelType w:val="multilevel"/>
    <w:tmpl w:val="FFFFFFFF"/>
    <w:lvl w:ilvl="0">
      <w:start w:val="1"/>
      <w:numFmt w:val="decimal"/>
      <w:lvlText w:val="%1"/>
      <w:lvlJc w:val="left"/>
      <w:pPr>
        <w:ind w:left="580" w:hanging="5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0" w:hanging="5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1376ADB"/>
    <w:multiLevelType w:val="hybridMultilevel"/>
    <w:tmpl w:val="BFDC00D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6A70404"/>
    <w:multiLevelType w:val="hybridMultilevel"/>
    <w:tmpl w:val="6B202BF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2154FD"/>
    <w:multiLevelType w:val="hybridMultilevel"/>
    <w:tmpl w:val="393E83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A3A08"/>
    <w:multiLevelType w:val="hybridMultilevel"/>
    <w:tmpl w:val="6B202B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0319F"/>
    <w:multiLevelType w:val="multilevel"/>
    <w:tmpl w:val="CDA6F62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3" w15:restartNumberingAfterBreak="0">
    <w:nsid w:val="2EC03985"/>
    <w:multiLevelType w:val="multilevel"/>
    <w:tmpl w:val="E4B0F7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317F080A"/>
    <w:multiLevelType w:val="hybridMultilevel"/>
    <w:tmpl w:val="58AC4A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D971AB"/>
    <w:multiLevelType w:val="hybridMultilevel"/>
    <w:tmpl w:val="C2CCC0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0E443D"/>
    <w:multiLevelType w:val="hybridMultilevel"/>
    <w:tmpl w:val="16145FF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FC10FF5"/>
    <w:multiLevelType w:val="hybridMultilevel"/>
    <w:tmpl w:val="BFDC00D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405F2DC3"/>
    <w:multiLevelType w:val="hybridMultilevel"/>
    <w:tmpl w:val="CA3026C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536FDF"/>
    <w:multiLevelType w:val="hybridMultilevel"/>
    <w:tmpl w:val="4EE65EA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44801554"/>
    <w:multiLevelType w:val="multilevel"/>
    <w:tmpl w:val="08ECCA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1" w15:restartNumberingAfterBreak="0">
    <w:nsid w:val="47EB34ED"/>
    <w:multiLevelType w:val="hybridMultilevel"/>
    <w:tmpl w:val="58AC4A76"/>
    <w:lvl w:ilvl="0" w:tplc="1938C264">
      <w:start w:val="1"/>
      <w:numFmt w:val="decimal"/>
      <w:lvlText w:val="%1."/>
      <w:lvlJc w:val="left"/>
      <w:pPr>
        <w:ind w:left="720" w:hanging="360"/>
      </w:pPr>
      <w:rPr>
        <w:rFonts w:hint="default"/>
        <w:color w:val="0070C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90252B"/>
    <w:multiLevelType w:val="hybridMultilevel"/>
    <w:tmpl w:val="CA3026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146921"/>
    <w:multiLevelType w:val="hybridMultilevel"/>
    <w:tmpl w:val="B82E3D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C6E5D0C"/>
    <w:multiLevelType w:val="hybridMultilevel"/>
    <w:tmpl w:val="7EC6110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3B0E6C"/>
    <w:multiLevelType w:val="hybridMultilevel"/>
    <w:tmpl w:val="F81A84FA"/>
    <w:lvl w:ilvl="0" w:tplc="FFFFFFFF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26" w15:restartNumberingAfterBreak="0">
    <w:nsid w:val="4EA72DE9"/>
    <w:multiLevelType w:val="hybridMultilevel"/>
    <w:tmpl w:val="D1181570"/>
    <w:lvl w:ilvl="0" w:tplc="FFFFFFFF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70" w:hanging="360"/>
      </w:pPr>
    </w:lvl>
    <w:lvl w:ilvl="2" w:tplc="FFFFFFFF" w:tentative="1">
      <w:start w:val="1"/>
      <w:numFmt w:val="lowerRoman"/>
      <w:lvlText w:val="%3."/>
      <w:lvlJc w:val="right"/>
      <w:pPr>
        <w:ind w:left="2490" w:hanging="180"/>
      </w:pPr>
    </w:lvl>
    <w:lvl w:ilvl="3" w:tplc="FFFFFFFF" w:tentative="1">
      <w:start w:val="1"/>
      <w:numFmt w:val="decimal"/>
      <w:lvlText w:val="%4."/>
      <w:lvlJc w:val="left"/>
      <w:pPr>
        <w:ind w:left="3210" w:hanging="360"/>
      </w:pPr>
    </w:lvl>
    <w:lvl w:ilvl="4" w:tplc="FFFFFFFF" w:tentative="1">
      <w:start w:val="1"/>
      <w:numFmt w:val="lowerLetter"/>
      <w:lvlText w:val="%5."/>
      <w:lvlJc w:val="left"/>
      <w:pPr>
        <w:ind w:left="3930" w:hanging="360"/>
      </w:pPr>
    </w:lvl>
    <w:lvl w:ilvl="5" w:tplc="FFFFFFFF" w:tentative="1">
      <w:start w:val="1"/>
      <w:numFmt w:val="lowerRoman"/>
      <w:lvlText w:val="%6."/>
      <w:lvlJc w:val="right"/>
      <w:pPr>
        <w:ind w:left="4650" w:hanging="180"/>
      </w:pPr>
    </w:lvl>
    <w:lvl w:ilvl="6" w:tplc="FFFFFFFF" w:tentative="1">
      <w:start w:val="1"/>
      <w:numFmt w:val="decimal"/>
      <w:lvlText w:val="%7."/>
      <w:lvlJc w:val="left"/>
      <w:pPr>
        <w:ind w:left="5370" w:hanging="360"/>
      </w:pPr>
    </w:lvl>
    <w:lvl w:ilvl="7" w:tplc="FFFFFFFF" w:tentative="1">
      <w:start w:val="1"/>
      <w:numFmt w:val="lowerLetter"/>
      <w:lvlText w:val="%8."/>
      <w:lvlJc w:val="left"/>
      <w:pPr>
        <w:ind w:left="6090" w:hanging="360"/>
      </w:pPr>
    </w:lvl>
    <w:lvl w:ilvl="8" w:tplc="FFFFFFFF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27" w15:restartNumberingAfterBreak="0">
    <w:nsid w:val="511018AE"/>
    <w:multiLevelType w:val="multilevel"/>
    <w:tmpl w:val="F2ECD35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28" w15:restartNumberingAfterBreak="0">
    <w:nsid w:val="51F311AC"/>
    <w:multiLevelType w:val="hybridMultilevel"/>
    <w:tmpl w:val="B254F64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6677408"/>
    <w:multiLevelType w:val="hybridMultilevel"/>
    <w:tmpl w:val="DD28C364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6985471"/>
    <w:multiLevelType w:val="hybridMultilevel"/>
    <w:tmpl w:val="3CE6AFB0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7F04E6D"/>
    <w:multiLevelType w:val="hybridMultilevel"/>
    <w:tmpl w:val="4B3A6C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lang w:bidi="th-TH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9444487"/>
    <w:multiLevelType w:val="hybridMultilevel"/>
    <w:tmpl w:val="4EE65EA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1F12848"/>
    <w:multiLevelType w:val="hybridMultilevel"/>
    <w:tmpl w:val="F09E730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FA32AB"/>
    <w:multiLevelType w:val="multilevel"/>
    <w:tmpl w:val="ED1282A6"/>
    <w:lvl w:ilvl="0">
      <w:start w:val="5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490" w:hanging="4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6BB9586F"/>
    <w:multiLevelType w:val="hybridMultilevel"/>
    <w:tmpl w:val="F00A4F7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CD745FA"/>
    <w:multiLevelType w:val="hybridMultilevel"/>
    <w:tmpl w:val="BCF470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EA73DD0"/>
    <w:multiLevelType w:val="hybridMultilevel"/>
    <w:tmpl w:val="26BE9E0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0831007"/>
    <w:multiLevelType w:val="hybridMultilevel"/>
    <w:tmpl w:val="0F0C98BE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70CC0632"/>
    <w:multiLevelType w:val="hybridMultilevel"/>
    <w:tmpl w:val="D1181570"/>
    <w:lvl w:ilvl="0" w:tplc="FFFFFFFF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70" w:hanging="360"/>
      </w:pPr>
    </w:lvl>
    <w:lvl w:ilvl="2" w:tplc="FFFFFFFF" w:tentative="1">
      <w:start w:val="1"/>
      <w:numFmt w:val="lowerRoman"/>
      <w:lvlText w:val="%3."/>
      <w:lvlJc w:val="right"/>
      <w:pPr>
        <w:ind w:left="2490" w:hanging="180"/>
      </w:pPr>
    </w:lvl>
    <w:lvl w:ilvl="3" w:tplc="FFFFFFFF" w:tentative="1">
      <w:start w:val="1"/>
      <w:numFmt w:val="decimal"/>
      <w:lvlText w:val="%4."/>
      <w:lvlJc w:val="left"/>
      <w:pPr>
        <w:ind w:left="3210" w:hanging="360"/>
      </w:pPr>
    </w:lvl>
    <w:lvl w:ilvl="4" w:tplc="FFFFFFFF" w:tentative="1">
      <w:start w:val="1"/>
      <w:numFmt w:val="lowerLetter"/>
      <w:lvlText w:val="%5."/>
      <w:lvlJc w:val="left"/>
      <w:pPr>
        <w:ind w:left="3930" w:hanging="360"/>
      </w:pPr>
    </w:lvl>
    <w:lvl w:ilvl="5" w:tplc="FFFFFFFF" w:tentative="1">
      <w:start w:val="1"/>
      <w:numFmt w:val="lowerRoman"/>
      <w:lvlText w:val="%6."/>
      <w:lvlJc w:val="right"/>
      <w:pPr>
        <w:ind w:left="4650" w:hanging="180"/>
      </w:pPr>
    </w:lvl>
    <w:lvl w:ilvl="6" w:tplc="FFFFFFFF" w:tentative="1">
      <w:start w:val="1"/>
      <w:numFmt w:val="decimal"/>
      <w:lvlText w:val="%7."/>
      <w:lvlJc w:val="left"/>
      <w:pPr>
        <w:ind w:left="5370" w:hanging="360"/>
      </w:pPr>
    </w:lvl>
    <w:lvl w:ilvl="7" w:tplc="FFFFFFFF" w:tentative="1">
      <w:start w:val="1"/>
      <w:numFmt w:val="lowerLetter"/>
      <w:lvlText w:val="%8."/>
      <w:lvlJc w:val="left"/>
      <w:pPr>
        <w:ind w:left="6090" w:hanging="360"/>
      </w:pPr>
    </w:lvl>
    <w:lvl w:ilvl="8" w:tplc="FFFFFFFF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0" w15:restartNumberingAfterBreak="0">
    <w:nsid w:val="76672AFA"/>
    <w:multiLevelType w:val="hybridMultilevel"/>
    <w:tmpl w:val="BCF470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7926994"/>
    <w:multiLevelType w:val="hybridMultilevel"/>
    <w:tmpl w:val="D1181570"/>
    <w:lvl w:ilvl="0" w:tplc="8340B48C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70" w:hanging="360"/>
      </w:pPr>
    </w:lvl>
    <w:lvl w:ilvl="2" w:tplc="0409001B" w:tentative="1">
      <w:start w:val="1"/>
      <w:numFmt w:val="lowerRoman"/>
      <w:lvlText w:val="%3."/>
      <w:lvlJc w:val="right"/>
      <w:pPr>
        <w:ind w:left="2490" w:hanging="180"/>
      </w:pPr>
    </w:lvl>
    <w:lvl w:ilvl="3" w:tplc="0409000F" w:tentative="1">
      <w:start w:val="1"/>
      <w:numFmt w:val="decimal"/>
      <w:lvlText w:val="%4."/>
      <w:lvlJc w:val="left"/>
      <w:pPr>
        <w:ind w:left="3210" w:hanging="360"/>
      </w:pPr>
    </w:lvl>
    <w:lvl w:ilvl="4" w:tplc="04090019" w:tentative="1">
      <w:start w:val="1"/>
      <w:numFmt w:val="lowerLetter"/>
      <w:lvlText w:val="%5."/>
      <w:lvlJc w:val="left"/>
      <w:pPr>
        <w:ind w:left="3930" w:hanging="360"/>
      </w:pPr>
    </w:lvl>
    <w:lvl w:ilvl="5" w:tplc="0409001B" w:tentative="1">
      <w:start w:val="1"/>
      <w:numFmt w:val="lowerRoman"/>
      <w:lvlText w:val="%6."/>
      <w:lvlJc w:val="right"/>
      <w:pPr>
        <w:ind w:left="4650" w:hanging="180"/>
      </w:pPr>
    </w:lvl>
    <w:lvl w:ilvl="6" w:tplc="0409000F" w:tentative="1">
      <w:start w:val="1"/>
      <w:numFmt w:val="decimal"/>
      <w:lvlText w:val="%7."/>
      <w:lvlJc w:val="left"/>
      <w:pPr>
        <w:ind w:left="5370" w:hanging="360"/>
      </w:pPr>
    </w:lvl>
    <w:lvl w:ilvl="7" w:tplc="04090019" w:tentative="1">
      <w:start w:val="1"/>
      <w:numFmt w:val="lowerLetter"/>
      <w:lvlText w:val="%8."/>
      <w:lvlJc w:val="left"/>
      <w:pPr>
        <w:ind w:left="6090" w:hanging="360"/>
      </w:pPr>
    </w:lvl>
    <w:lvl w:ilvl="8" w:tplc="040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42" w15:restartNumberingAfterBreak="0">
    <w:nsid w:val="78BC0B0F"/>
    <w:multiLevelType w:val="hybridMultilevel"/>
    <w:tmpl w:val="4B3A6C54"/>
    <w:lvl w:ilvl="0" w:tplc="54CC8FCE">
      <w:start w:val="1"/>
      <w:numFmt w:val="decimal"/>
      <w:lvlText w:val="%1)"/>
      <w:lvlJc w:val="left"/>
      <w:pPr>
        <w:ind w:left="720" w:hanging="360"/>
      </w:pPr>
      <w:rPr>
        <w:rFonts w:hint="default"/>
        <w:lang w:bidi="th-TH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5214A8"/>
    <w:multiLevelType w:val="hybridMultilevel"/>
    <w:tmpl w:val="321A7166"/>
    <w:lvl w:ilvl="0" w:tplc="597C639E">
      <w:start w:val="1"/>
      <w:numFmt w:val="decimal"/>
      <w:lvlText w:val="%1)"/>
      <w:lvlJc w:val="left"/>
      <w:pPr>
        <w:ind w:left="15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80" w:hanging="360"/>
      </w:pPr>
    </w:lvl>
    <w:lvl w:ilvl="2" w:tplc="0409001B" w:tentative="1">
      <w:start w:val="1"/>
      <w:numFmt w:val="lowerRoman"/>
      <w:lvlText w:val="%3."/>
      <w:lvlJc w:val="right"/>
      <w:pPr>
        <w:ind w:left="3000" w:hanging="180"/>
      </w:pPr>
    </w:lvl>
    <w:lvl w:ilvl="3" w:tplc="0409000F" w:tentative="1">
      <w:start w:val="1"/>
      <w:numFmt w:val="decimal"/>
      <w:lvlText w:val="%4."/>
      <w:lvlJc w:val="left"/>
      <w:pPr>
        <w:ind w:left="3720" w:hanging="360"/>
      </w:pPr>
    </w:lvl>
    <w:lvl w:ilvl="4" w:tplc="04090019" w:tentative="1">
      <w:start w:val="1"/>
      <w:numFmt w:val="lowerLetter"/>
      <w:lvlText w:val="%5."/>
      <w:lvlJc w:val="left"/>
      <w:pPr>
        <w:ind w:left="4440" w:hanging="360"/>
      </w:pPr>
    </w:lvl>
    <w:lvl w:ilvl="5" w:tplc="0409001B" w:tentative="1">
      <w:start w:val="1"/>
      <w:numFmt w:val="lowerRoman"/>
      <w:lvlText w:val="%6."/>
      <w:lvlJc w:val="right"/>
      <w:pPr>
        <w:ind w:left="5160" w:hanging="180"/>
      </w:pPr>
    </w:lvl>
    <w:lvl w:ilvl="6" w:tplc="0409000F" w:tentative="1">
      <w:start w:val="1"/>
      <w:numFmt w:val="decimal"/>
      <w:lvlText w:val="%7."/>
      <w:lvlJc w:val="left"/>
      <w:pPr>
        <w:ind w:left="5880" w:hanging="360"/>
      </w:pPr>
    </w:lvl>
    <w:lvl w:ilvl="7" w:tplc="04090019" w:tentative="1">
      <w:start w:val="1"/>
      <w:numFmt w:val="lowerLetter"/>
      <w:lvlText w:val="%8."/>
      <w:lvlJc w:val="left"/>
      <w:pPr>
        <w:ind w:left="6600" w:hanging="360"/>
      </w:pPr>
    </w:lvl>
    <w:lvl w:ilvl="8" w:tplc="040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44" w15:restartNumberingAfterBreak="0">
    <w:nsid w:val="796E3EF7"/>
    <w:multiLevelType w:val="multilevel"/>
    <w:tmpl w:val="B3E282B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TH SarabunPSK" w:eastAsiaTheme="minorHAnsi" w:hAnsi="TH SarabunPSK" w:cs="TH SarabunPSK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</w:rPr>
    </w:lvl>
  </w:abstractNum>
  <w:num w:numId="1" w16cid:durableId="1053579006">
    <w:abstractNumId w:val="43"/>
  </w:num>
  <w:num w:numId="2" w16cid:durableId="603197765">
    <w:abstractNumId w:val="28"/>
  </w:num>
  <w:num w:numId="3" w16cid:durableId="930744837">
    <w:abstractNumId w:val="7"/>
  </w:num>
  <w:num w:numId="4" w16cid:durableId="1862234006">
    <w:abstractNumId w:val="20"/>
  </w:num>
  <w:num w:numId="5" w16cid:durableId="2118794156">
    <w:abstractNumId w:val="3"/>
  </w:num>
  <w:num w:numId="6" w16cid:durableId="723873086">
    <w:abstractNumId w:val="38"/>
  </w:num>
  <w:num w:numId="7" w16cid:durableId="1102455777">
    <w:abstractNumId w:val="27"/>
  </w:num>
  <w:num w:numId="8" w16cid:durableId="585767045">
    <w:abstractNumId w:val="1"/>
  </w:num>
  <w:num w:numId="9" w16cid:durableId="420638399">
    <w:abstractNumId w:val="44"/>
  </w:num>
  <w:num w:numId="10" w16cid:durableId="1426271066">
    <w:abstractNumId w:val="37"/>
  </w:num>
  <w:num w:numId="11" w16cid:durableId="292322705">
    <w:abstractNumId w:val="35"/>
  </w:num>
  <w:num w:numId="12" w16cid:durableId="257914140">
    <w:abstractNumId w:val="12"/>
  </w:num>
  <w:num w:numId="13" w16cid:durableId="1273971972">
    <w:abstractNumId w:val="13"/>
  </w:num>
  <w:num w:numId="14" w16cid:durableId="476726664">
    <w:abstractNumId w:val="29"/>
  </w:num>
  <w:num w:numId="15" w16cid:durableId="1677002562">
    <w:abstractNumId w:val="24"/>
  </w:num>
  <w:num w:numId="16" w16cid:durableId="1756974919">
    <w:abstractNumId w:val="40"/>
  </w:num>
  <w:num w:numId="17" w16cid:durableId="988167326">
    <w:abstractNumId w:val="19"/>
  </w:num>
  <w:num w:numId="18" w16cid:durableId="932009431">
    <w:abstractNumId w:val="32"/>
  </w:num>
  <w:num w:numId="19" w16cid:durableId="342243642">
    <w:abstractNumId w:val="36"/>
  </w:num>
  <w:num w:numId="20" w16cid:durableId="1861507987">
    <w:abstractNumId w:val="30"/>
  </w:num>
  <w:num w:numId="21" w16cid:durableId="2055502308">
    <w:abstractNumId w:val="0"/>
  </w:num>
  <w:num w:numId="22" w16cid:durableId="1479109175">
    <w:abstractNumId w:val="34"/>
  </w:num>
  <w:num w:numId="23" w16cid:durableId="1230535134">
    <w:abstractNumId w:val="17"/>
  </w:num>
  <w:num w:numId="24" w16cid:durableId="2123647212">
    <w:abstractNumId w:val="8"/>
  </w:num>
  <w:num w:numId="25" w16cid:durableId="1470437593">
    <w:abstractNumId w:val="33"/>
  </w:num>
  <w:num w:numId="26" w16cid:durableId="1163081079">
    <w:abstractNumId w:val="23"/>
  </w:num>
  <w:num w:numId="27" w16cid:durableId="1394430981">
    <w:abstractNumId w:val="6"/>
  </w:num>
  <w:num w:numId="28" w16cid:durableId="1774476778">
    <w:abstractNumId w:val="21"/>
  </w:num>
  <w:num w:numId="29" w16cid:durableId="1755399738">
    <w:abstractNumId w:val="2"/>
  </w:num>
  <w:num w:numId="30" w16cid:durableId="172571245">
    <w:abstractNumId w:val="10"/>
  </w:num>
  <w:num w:numId="31" w16cid:durableId="508181113">
    <w:abstractNumId w:val="42"/>
  </w:num>
  <w:num w:numId="32" w16cid:durableId="1544636699">
    <w:abstractNumId w:val="15"/>
  </w:num>
  <w:num w:numId="33" w16cid:durableId="2019192217">
    <w:abstractNumId w:val="31"/>
  </w:num>
  <w:num w:numId="34" w16cid:durableId="788276709">
    <w:abstractNumId w:val="5"/>
  </w:num>
  <w:num w:numId="35" w16cid:durableId="1000961948">
    <w:abstractNumId w:val="22"/>
  </w:num>
  <w:num w:numId="36" w16cid:durableId="1505776148">
    <w:abstractNumId w:val="18"/>
  </w:num>
  <w:num w:numId="37" w16cid:durableId="160852028">
    <w:abstractNumId w:val="14"/>
  </w:num>
  <w:num w:numId="38" w16cid:durableId="1725521029">
    <w:abstractNumId w:val="41"/>
  </w:num>
  <w:num w:numId="39" w16cid:durableId="1723603123">
    <w:abstractNumId w:val="39"/>
  </w:num>
  <w:num w:numId="40" w16cid:durableId="174656678">
    <w:abstractNumId w:val="26"/>
  </w:num>
  <w:num w:numId="41" w16cid:durableId="634990946">
    <w:abstractNumId w:val="25"/>
  </w:num>
  <w:num w:numId="42" w16cid:durableId="1912545404">
    <w:abstractNumId w:val="11"/>
  </w:num>
  <w:num w:numId="43" w16cid:durableId="1716539077">
    <w:abstractNumId w:val="9"/>
  </w:num>
  <w:num w:numId="44" w16cid:durableId="1885095404">
    <w:abstractNumId w:val="4"/>
  </w:num>
  <w:num w:numId="45" w16cid:durableId="91574341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2C"/>
    <w:rsid w:val="00000E8A"/>
    <w:rsid w:val="00004297"/>
    <w:rsid w:val="00004C5B"/>
    <w:rsid w:val="00007A53"/>
    <w:rsid w:val="00007B5C"/>
    <w:rsid w:val="0001492C"/>
    <w:rsid w:val="00015EBC"/>
    <w:rsid w:val="0002619B"/>
    <w:rsid w:val="000301A4"/>
    <w:rsid w:val="00030271"/>
    <w:rsid w:val="0003171F"/>
    <w:rsid w:val="00031B57"/>
    <w:rsid w:val="000327BA"/>
    <w:rsid w:val="00033C39"/>
    <w:rsid w:val="00040348"/>
    <w:rsid w:val="0004051B"/>
    <w:rsid w:val="000439A7"/>
    <w:rsid w:val="000457DE"/>
    <w:rsid w:val="00046ECC"/>
    <w:rsid w:val="0004794F"/>
    <w:rsid w:val="0005247C"/>
    <w:rsid w:val="00054A9E"/>
    <w:rsid w:val="00055127"/>
    <w:rsid w:val="000601EA"/>
    <w:rsid w:val="0006041A"/>
    <w:rsid w:val="00061139"/>
    <w:rsid w:val="000617BB"/>
    <w:rsid w:val="00063071"/>
    <w:rsid w:val="00063C07"/>
    <w:rsid w:val="000640E6"/>
    <w:rsid w:val="0006723B"/>
    <w:rsid w:val="000676D1"/>
    <w:rsid w:val="00067A88"/>
    <w:rsid w:val="00071246"/>
    <w:rsid w:val="000715D7"/>
    <w:rsid w:val="000751AC"/>
    <w:rsid w:val="00075209"/>
    <w:rsid w:val="0007728D"/>
    <w:rsid w:val="00086D69"/>
    <w:rsid w:val="000947D5"/>
    <w:rsid w:val="00094A4C"/>
    <w:rsid w:val="000A4FDE"/>
    <w:rsid w:val="000A646B"/>
    <w:rsid w:val="000A64C7"/>
    <w:rsid w:val="000B0EFB"/>
    <w:rsid w:val="000B2596"/>
    <w:rsid w:val="000B6D95"/>
    <w:rsid w:val="000B7330"/>
    <w:rsid w:val="000C0E11"/>
    <w:rsid w:val="000C24FC"/>
    <w:rsid w:val="000C30BE"/>
    <w:rsid w:val="000D0566"/>
    <w:rsid w:val="000D3973"/>
    <w:rsid w:val="000E0A3A"/>
    <w:rsid w:val="000E40DC"/>
    <w:rsid w:val="000E4920"/>
    <w:rsid w:val="000E7B35"/>
    <w:rsid w:val="000E7BF5"/>
    <w:rsid w:val="000F32C1"/>
    <w:rsid w:val="000F3714"/>
    <w:rsid w:val="000F4D39"/>
    <w:rsid w:val="000F77D7"/>
    <w:rsid w:val="001007EF"/>
    <w:rsid w:val="00100D42"/>
    <w:rsid w:val="00102183"/>
    <w:rsid w:val="00104048"/>
    <w:rsid w:val="00104815"/>
    <w:rsid w:val="00104A05"/>
    <w:rsid w:val="00105851"/>
    <w:rsid w:val="00114C1D"/>
    <w:rsid w:val="00122C1C"/>
    <w:rsid w:val="001230E3"/>
    <w:rsid w:val="001252AA"/>
    <w:rsid w:val="00125A7A"/>
    <w:rsid w:val="00130189"/>
    <w:rsid w:val="001308F6"/>
    <w:rsid w:val="00130AC8"/>
    <w:rsid w:val="00133B9F"/>
    <w:rsid w:val="00135E7B"/>
    <w:rsid w:val="00142F77"/>
    <w:rsid w:val="001475BA"/>
    <w:rsid w:val="00147D7C"/>
    <w:rsid w:val="00156034"/>
    <w:rsid w:val="00160419"/>
    <w:rsid w:val="00160BED"/>
    <w:rsid w:val="00163365"/>
    <w:rsid w:val="00167C6B"/>
    <w:rsid w:val="0018058D"/>
    <w:rsid w:val="00181C37"/>
    <w:rsid w:val="001822AB"/>
    <w:rsid w:val="001826AF"/>
    <w:rsid w:val="00183D1F"/>
    <w:rsid w:val="00191178"/>
    <w:rsid w:val="0019119A"/>
    <w:rsid w:val="00191BFB"/>
    <w:rsid w:val="00191FF9"/>
    <w:rsid w:val="001931F2"/>
    <w:rsid w:val="0019428A"/>
    <w:rsid w:val="001A096E"/>
    <w:rsid w:val="001A6763"/>
    <w:rsid w:val="001B0F74"/>
    <w:rsid w:val="001B2AC0"/>
    <w:rsid w:val="001B4802"/>
    <w:rsid w:val="001B5537"/>
    <w:rsid w:val="001B603B"/>
    <w:rsid w:val="001B6B67"/>
    <w:rsid w:val="001B71E6"/>
    <w:rsid w:val="001B783F"/>
    <w:rsid w:val="001C6274"/>
    <w:rsid w:val="001D09A7"/>
    <w:rsid w:val="001D2768"/>
    <w:rsid w:val="001D279B"/>
    <w:rsid w:val="001D2C89"/>
    <w:rsid w:val="001D2CA8"/>
    <w:rsid w:val="001D4FA2"/>
    <w:rsid w:val="001D5160"/>
    <w:rsid w:val="001F2669"/>
    <w:rsid w:val="001F2865"/>
    <w:rsid w:val="001F4663"/>
    <w:rsid w:val="00202C1C"/>
    <w:rsid w:val="00203C3D"/>
    <w:rsid w:val="00210D7F"/>
    <w:rsid w:val="002179C8"/>
    <w:rsid w:val="00220791"/>
    <w:rsid w:val="0022267A"/>
    <w:rsid w:val="00225533"/>
    <w:rsid w:val="00226203"/>
    <w:rsid w:val="00226ABE"/>
    <w:rsid w:val="00226C83"/>
    <w:rsid w:val="00227F26"/>
    <w:rsid w:val="00230C40"/>
    <w:rsid w:val="00233741"/>
    <w:rsid w:val="002339FB"/>
    <w:rsid w:val="00235AD8"/>
    <w:rsid w:val="002448EC"/>
    <w:rsid w:val="00244A23"/>
    <w:rsid w:val="00244ACE"/>
    <w:rsid w:val="00245FB5"/>
    <w:rsid w:val="002468FB"/>
    <w:rsid w:val="00246C80"/>
    <w:rsid w:val="0025502B"/>
    <w:rsid w:val="00255FAA"/>
    <w:rsid w:val="00257A7C"/>
    <w:rsid w:val="00260533"/>
    <w:rsid w:val="00261A83"/>
    <w:rsid w:val="00263FB6"/>
    <w:rsid w:val="002716A0"/>
    <w:rsid w:val="00274E52"/>
    <w:rsid w:val="002814C0"/>
    <w:rsid w:val="00284E88"/>
    <w:rsid w:val="00290D4D"/>
    <w:rsid w:val="002918A5"/>
    <w:rsid w:val="002A04B0"/>
    <w:rsid w:val="002A0B44"/>
    <w:rsid w:val="002A333A"/>
    <w:rsid w:val="002A39DC"/>
    <w:rsid w:val="002A7152"/>
    <w:rsid w:val="002A7CC0"/>
    <w:rsid w:val="002B1F02"/>
    <w:rsid w:val="002B3441"/>
    <w:rsid w:val="002B3B15"/>
    <w:rsid w:val="002B4FF3"/>
    <w:rsid w:val="002B6227"/>
    <w:rsid w:val="002B6D8E"/>
    <w:rsid w:val="002B7F0A"/>
    <w:rsid w:val="002C0487"/>
    <w:rsid w:val="002C1DD4"/>
    <w:rsid w:val="002C72A1"/>
    <w:rsid w:val="002C783B"/>
    <w:rsid w:val="002D179E"/>
    <w:rsid w:val="002D1CB4"/>
    <w:rsid w:val="002D26C6"/>
    <w:rsid w:val="002D2B70"/>
    <w:rsid w:val="002D3CBA"/>
    <w:rsid w:val="002D3D0B"/>
    <w:rsid w:val="002D5539"/>
    <w:rsid w:val="002D5FE8"/>
    <w:rsid w:val="002F036F"/>
    <w:rsid w:val="002F35A7"/>
    <w:rsid w:val="002F4EDE"/>
    <w:rsid w:val="00304216"/>
    <w:rsid w:val="00304C77"/>
    <w:rsid w:val="003052A2"/>
    <w:rsid w:val="00307079"/>
    <w:rsid w:val="003075C8"/>
    <w:rsid w:val="00307D48"/>
    <w:rsid w:val="003111F3"/>
    <w:rsid w:val="00314AF1"/>
    <w:rsid w:val="00314E7D"/>
    <w:rsid w:val="00320E39"/>
    <w:rsid w:val="00324061"/>
    <w:rsid w:val="00324186"/>
    <w:rsid w:val="0032463C"/>
    <w:rsid w:val="00324A23"/>
    <w:rsid w:val="00324E31"/>
    <w:rsid w:val="003271F5"/>
    <w:rsid w:val="0033684A"/>
    <w:rsid w:val="00337901"/>
    <w:rsid w:val="003434B7"/>
    <w:rsid w:val="0034406D"/>
    <w:rsid w:val="00350042"/>
    <w:rsid w:val="00353159"/>
    <w:rsid w:val="0035438E"/>
    <w:rsid w:val="003548E1"/>
    <w:rsid w:val="00355F0D"/>
    <w:rsid w:val="00356A8E"/>
    <w:rsid w:val="00357B2E"/>
    <w:rsid w:val="0036552A"/>
    <w:rsid w:val="00367371"/>
    <w:rsid w:val="00371FEF"/>
    <w:rsid w:val="00372C82"/>
    <w:rsid w:val="0037423B"/>
    <w:rsid w:val="0039058F"/>
    <w:rsid w:val="00397EE9"/>
    <w:rsid w:val="003A1C44"/>
    <w:rsid w:val="003A7678"/>
    <w:rsid w:val="003A79FE"/>
    <w:rsid w:val="003B07B4"/>
    <w:rsid w:val="003B1FD2"/>
    <w:rsid w:val="003B2382"/>
    <w:rsid w:val="003B3542"/>
    <w:rsid w:val="003B63EB"/>
    <w:rsid w:val="003B678F"/>
    <w:rsid w:val="003C0F90"/>
    <w:rsid w:val="003C36A5"/>
    <w:rsid w:val="003D2B3C"/>
    <w:rsid w:val="003D3B9B"/>
    <w:rsid w:val="003D5302"/>
    <w:rsid w:val="003D7A62"/>
    <w:rsid w:val="003E135E"/>
    <w:rsid w:val="003E460E"/>
    <w:rsid w:val="003E5E4B"/>
    <w:rsid w:val="003E6996"/>
    <w:rsid w:val="003E7396"/>
    <w:rsid w:val="003F42CC"/>
    <w:rsid w:val="003F68A8"/>
    <w:rsid w:val="004023E0"/>
    <w:rsid w:val="00403886"/>
    <w:rsid w:val="00403E41"/>
    <w:rsid w:val="004059A2"/>
    <w:rsid w:val="00405A4F"/>
    <w:rsid w:val="00411233"/>
    <w:rsid w:val="00412349"/>
    <w:rsid w:val="00414629"/>
    <w:rsid w:val="004149CA"/>
    <w:rsid w:val="00415FCB"/>
    <w:rsid w:val="00417BD8"/>
    <w:rsid w:val="00423E5C"/>
    <w:rsid w:val="00424963"/>
    <w:rsid w:val="0042789D"/>
    <w:rsid w:val="00430B65"/>
    <w:rsid w:val="0043127F"/>
    <w:rsid w:val="004332D2"/>
    <w:rsid w:val="0043458D"/>
    <w:rsid w:val="00434DCA"/>
    <w:rsid w:val="00436F2D"/>
    <w:rsid w:val="00441FAD"/>
    <w:rsid w:val="0045161E"/>
    <w:rsid w:val="004559D2"/>
    <w:rsid w:val="00456006"/>
    <w:rsid w:val="004609F1"/>
    <w:rsid w:val="004709A8"/>
    <w:rsid w:val="00471122"/>
    <w:rsid w:val="00472513"/>
    <w:rsid w:val="004748E5"/>
    <w:rsid w:val="00474FA3"/>
    <w:rsid w:val="00475A66"/>
    <w:rsid w:val="00476A83"/>
    <w:rsid w:val="0047725C"/>
    <w:rsid w:val="00482E65"/>
    <w:rsid w:val="00487891"/>
    <w:rsid w:val="004969E8"/>
    <w:rsid w:val="00497D27"/>
    <w:rsid w:val="004A037C"/>
    <w:rsid w:val="004B000F"/>
    <w:rsid w:val="004B13F9"/>
    <w:rsid w:val="004B2B45"/>
    <w:rsid w:val="004C27DD"/>
    <w:rsid w:val="004C324E"/>
    <w:rsid w:val="004C58E2"/>
    <w:rsid w:val="004D0459"/>
    <w:rsid w:val="004D5C20"/>
    <w:rsid w:val="004D7E08"/>
    <w:rsid w:val="004E54C7"/>
    <w:rsid w:val="004E6575"/>
    <w:rsid w:val="004E6CF3"/>
    <w:rsid w:val="004E7841"/>
    <w:rsid w:val="004F44DC"/>
    <w:rsid w:val="004F47A7"/>
    <w:rsid w:val="004F69FB"/>
    <w:rsid w:val="004F7FF4"/>
    <w:rsid w:val="0050023C"/>
    <w:rsid w:val="00502FAF"/>
    <w:rsid w:val="005065AC"/>
    <w:rsid w:val="00510FC5"/>
    <w:rsid w:val="005125D3"/>
    <w:rsid w:val="00512646"/>
    <w:rsid w:val="00512F86"/>
    <w:rsid w:val="0051338E"/>
    <w:rsid w:val="00513E83"/>
    <w:rsid w:val="00513EAE"/>
    <w:rsid w:val="00514C00"/>
    <w:rsid w:val="00515B61"/>
    <w:rsid w:val="00517651"/>
    <w:rsid w:val="005204C2"/>
    <w:rsid w:val="00523B25"/>
    <w:rsid w:val="00527101"/>
    <w:rsid w:val="0052789B"/>
    <w:rsid w:val="00530C02"/>
    <w:rsid w:val="00531E49"/>
    <w:rsid w:val="00533EA4"/>
    <w:rsid w:val="0053570D"/>
    <w:rsid w:val="005363B6"/>
    <w:rsid w:val="00536E18"/>
    <w:rsid w:val="00536FD9"/>
    <w:rsid w:val="005372B6"/>
    <w:rsid w:val="00541E24"/>
    <w:rsid w:val="00546D74"/>
    <w:rsid w:val="005528B9"/>
    <w:rsid w:val="0055598A"/>
    <w:rsid w:val="00556DE1"/>
    <w:rsid w:val="00557BD4"/>
    <w:rsid w:val="00560A66"/>
    <w:rsid w:val="00561444"/>
    <w:rsid w:val="00563485"/>
    <w:rsid w:val="005648C7"/>
    <w:rsid w:val="0057380A"/>
    <w:rsid w:val="00574638"/>
    <w:rsid w:val="00576761"/>
    <w:rsid w:val="00583C1D"/>
    <w:rsid w:val="005908CA"/>
    <w:rsid w:val="0059179F"/>
    <w:rsid w:val="00592607"/>
    <w:rsid w:val="00594483"/>
    <w:rsid w:val="00596299"/>
    <w:rsid w:val="00597FCC"/>
    <w:rsid w:val="005A408A"/>
    <w:rsid w:val="005A6CE1"/>
    <w:rsid w:val="005B087C"/>
    <w:rsid w:val="005B2603"/>
    <w:rsid w:val="005B2B80"/>
    <w:rsid w:val="005B3EF8"/>
    <w:rsid w:val="005B3F66"/>
    <w:rsid w:val="005B44EA"/>
    <w:rsid w:val="005B4DC7"/>
    <w:rsid w:val="005B7743"/>
    <w:rsid w:val="005C11EE"/>
    <w:rsid w:val="005C245E"/>
    <w:rsid w:val="005C4B4B"/>
    <w:rsid w:val="005C5124"/>
    <w:rsid w:val="005C53C3"/>
    <w:rsid w:val="005C5B33"/>
    <w:rsid w:val="005D08F2"/>
    <w:rsid w:val="005D095B"/>
    <w:rsid w:val="005D54D9"/>
    <w:rsid w:val="005E0FA5"/>
    <w:rsid w:val="005E2A74"/>
    <w:rsid w:val="005E411E"/>
    <w:rsid w:val="005E4474"/>
    <w:rsid w:val="005E67FE"/>
    <w:rsid w:val="005F4763"/>
    <w:rsid w:val="00607684"/>
    <w:rsid w:val="00610439"/>
    <w:rsid w:val="00611D7E"/>
    <w:rsid w:val="00612501"/>
    <w:rsid w:val="00614882"/>
    <w:rsid w:val="006156C3"/>
    <w:rsid w:val="00617014"/>
    <w:rsid w:val="006204B2"/>
    <w:rsid w:val="006238A4"/>
    <w:rsid w:val="00623904"/>
    <w:rsid w:val="006239A2"/>
    <w:rsid w:val="006327F5"/>
    <w:rsid w:val="006340E1"/>
    <w:rsid w:val="00635E98"/>
    <w:rsid w:val="00636070"/>
    <w:rsid w:val="006372F2"/>
    <w:rsid w:val="0064132E"/>
    <w:rsid w:val="0064636B"/>
    <w:rsid w:val="00646A34"/>
    <w:rsid w:val="00650160"/>
    <w:rsid w:val="00653870"/>
    <w:rsid w:val="0065407E"/>
    <w:rsid w:val="00655484"/>
    <w:rsid w:val="006573D9"/>
    <w:rsid w:val="00660AF6"/>
    <w:rsid w:val="00661B5A"/>
    <w:rsid w:val="0066366C"/>
    <w:rsid w:val="006717DD"/>
    <w:rsid w:val="00671BDD"/>
    <w:rsid w:val="00671F6A"/>
    <w:rsid w:val="00671FCE"/>
    <w:rsid w:val="00672053"/>
    <w:rsid w:val="00672221"/>
    <w:rsid w:val="00672243"/>
    <w:rsid w:val="00672FDF"/>
    <w:rsid w:val="006735FC"/>
    <w:rsid w:val="0067502C"/>
    <w:rsid w:val="006832A3"/>
    <w:rsid w:val="00684963"/>
    <w:rsid w:val="00691F41"/>
    <w:rsid w:val="006923D3"/>
    <w:rsid w:val="00694499"/>
    <w:rsid w:val="00694E97"/>
    <w:rsid w:val="0069533E"/>
    <w:rsid w:val="00697BBB"/>
    <w:rsid w:val="006A126B"/>
    <w:rsid w:val="006A1999"/>
    <w:rsid w:val="006A6D51"/>
    <w:rsid w:val="006A7146"/>
    <w:rsid w:val="006B1483"/>
    <w:rsid w:val="006B3BDC"/>
    <w:rsid w:val="006B47F0"/>
    <w:rsid w:val="006B6478"/>
    <w:rsid w:val="006C4F45"/>
    <w:rsid w:val="006C77F3"/>
    <w:rsid w:val="006D3720"/>
    <w:rsid w:val="006D4F57"/>
    <w:rsid w:val="006D7E85"/>
    <w:rsid w:val="006E04FC"/>
    <w:rsid w:val="006E06C0"/>
    <w:rsid w:val="006E584A"/>
    <w:rsid w:val="006E5C0D"/>
    <w:rsid w:val="006E5D30"/>
    <w:rsid w:val="006E6479"/>
    <w:rsid w:val="006E7B84"/>
    <w:rsid w:val="006F0730"/>
    <w:rsid w:val="006F1B8F"/>
    <w:rsid w:val="006F33B5"/>
    <w:rsid w:val="0070296A"/>
    <w:rsid w:val="00703DED"/>
    <w:rsid w:val="00704E18"/>
    <w:rsid w:val="007064A4"/>
    <w:rsid w:val="0071171D"/>
    <w:rsid w:val="00712374"/>
    <w:rsid w:val="00715A8E"/>
    <w:rsid w:val="007168ED"/>
    <w:rsid w:val="00720BD7"/>
    <w:rsid w:val="00722441"/>
    <w:rsid w:val="00726B2C"/>
    <w:rsid w:val="00727B45"/>
    <w:rsid w:val="00734ECB"/>
    <w:rsid w:val="00737439"/>
    <w:rsid w:val="0074224F"/>
    <w:rsid w:val="00743396"/>
    <w:rsid w:val="007502FA"/>
    <w:rsid w:val="00750450"/>
    <w:rsid w:val="00754DCE"/>
    <w:rsid w:val="0075614F"/>
    <w:rsid w:val="00763577"/>
    <w:rsid w:val="007668E9"/>
    <w:rsid w:val="00774C91"/>
    <w:rsid w:val="00776E59"/>
    <w:rsid w:val="007827A9"/>
    <w:rsid w:val="0078726D"/>
    <w:rsid w:val="007929CF"/>
    <w:rsid w:val="00795D7B"/>
    <w:rsid w:val="0079752A"/>
    <w:rsid w:val="007A1A95"/>
    <w:rsid w:val="007A4939"/>
    <w:rsid w:val="007A5699"/>
    <w:rsid w:val="007B0830"/>
    <w:rsid w:val="007B3361"/>
    <w:rsid w:val="007B3B2F"/>
    <w:rsid w:val="007B4449"/>
    <w:rsid w:val="007B6793"/>
    <w:rsid w:val="007C697D"/>
    <w:rsid w:val="007D27CF"/>
    <w:rsid w:val="007D2AFE"/>
    <w:rsid w:val="007D2F7F"/>
    <w:rsid w:val="007D31A8"/>
    <w:rsid w:val="007D461A"/>
    <w:rsid w:val="007D4C0D"/>
    <w:rsid w:val="007D58ED"/>
    <w:rsid w:val="007D7EBD"/>
    <w:rsid w:val="007E0B5E"/>
    <w:rsid w:val="007E3219"/>
    <w:rsid w:val="007E530D"/>
    <w:rsid w:val="007E6811"/>
    <w:rsid w:val="007F095B"/>
    <w:rsid w:val="007F46F8"/>
    <w:rsid w:val="007F79A7"/>
    <w:rsid w:val="00803627"/>
    <w:rsid w:val="008037A5"/>
    <w:rsid w:val="00803942"/>
    <w:rsid w:val="008061E4"/>
    <w:rsid w:val="0081151B"/>
    <w:rsid w:val="0081425A"/>
    <w:rsid w:val="00821B12"/>
    <w:rsid w:val="008232C3"/>
    <w:rsid w:val="0082371B"/>
    <w:rsid w:val="00830806"/>
    <w:rsid w:val="008311CD"/>
    <w:rsid w:val="00832DBA"/>
    <w:rsid w:val="00840334"/>
    <w:rsid w:val="00844F3D"/>
    <w:rsid w:val="008477A9"/>
    <w:rsid w:val="00847B5B"/>
    <w:rsid w:val="008500DB"/>
    <w:rsid w:val="0085062B"/>
    <w:rsid w:val="0085586C"/>
    <w:rsid w:val="00856B4C"/>
    <w:rsid w:val="00860ECF"/>
    <w:rsid w:val="00861D43"/>
    <w:rsid w:val="00863349"/>
    <w:rsid w:val="00863775"/>
    <w:rsid w:val="00866FBD"/>
    <w:rsid w:val="0087686D"/>
    <w:rsid w:val="00882F3F"/>
    <w:rsid w:val="00885E09"/>
    <w:rsid w:val="00890899"/>
    <w:rsid w:val="00893246"/>
    <w:rsid w:val="00893449"/>
    <w:rsid w:val="00896BF0"/>
    <w:rsid w:val="00897ADA"/>
    <w:rsid w:val="008A0848"/>
    <w:rsid w:val="008A3FA7"/>
    <w:rsid w:val="008A6FEB"/>
    <w:rsid w:val="008A7539"/>
    <w:rsid w:val="008B1C47"/>
    <w:rsid w:val="008B627C"/>
    <w:rsid w:val="008C0C19"/>
    <w:rsid w:val="008C264C"/>
    <w:rsid w:val="008D07A0"/>
    <w:rsid w:val="008D07E4"/>
    <w:rsid w:val="008D25FD"/>
    <w:rsid w:val="008F3692"/>
    <w:rsid w:val="008F57A8"/>
    <w:rsid w:val="008F66D4"/>
    <w:rsid w:val="008F6B3D"/>
    <w:rsid w:val="008F70CE"/>
    <w:rsid w:val="00901D12"/>
    <w:rsid w:val="00904CD8"/>
    <w:rsid w:val="00904DBD"/>
    <w:rsid w:val="00910BC0"/>
    <w:rsid w:val="00910E4D"/>
    <w:rsid w:val="00910FB9"/>
    <w:rsid w:val="00912546"/>
    <w:rsid w:val="00914001"/>
    <w:rsid w:val="00914A40"/>
    <w:rsid w:val="00920B91"/>
    <w:rsid w:val="00920FC2"/>
    <w:rsid w:val="009211E3"/>
    <w:rsid w:val="009216FD"/>
    <w:rsid w:val="00930228"/>
    <w:rsid w:val="009307C7"/>
    <w:rsid w:val="0093151D"/>
    <w:rsid w:val="00937A88"/>
    <w:rsid w:val="00942AF5"/>
    <w:rsid w:val="00950609"/>
    <w:rsid w:val="00950A06"/>
    <w:rsid w:val="00953760"/>
    <w:rsid w:val="00953F0E"/>
    <w:rsid w:val="009547FF"/>
    <w:rsid w:val="0095691B"/>
    <w:rsid w:val="00956B9A"/>
    <w:rsid w:val="00960C68"/>
    <w:rsid w:val="0096140D"/>
    <w:rsid w:val="0096228D"/>
    <w:rsid w:val="009630EE"/>
    <w:rsid w:val="009637F0"/>
    <w:rsid w:val="00964656"/>
    <w:rsid w:val="009661D6"/>
    <w:rsid w:val="00970C3C"/>
    <w:rsid w:val="0097588F"/>
    <w:rsid w:val="0098445D"/>
    <w:rsid w:val="009846A2"/>
    <w:rsid w:val="00990BC0"/>
    <w:rsid w:val="00991ADC"/>
    <w:rsid w:val="009B27EB"/>
    <w:rsid w:val="009B3725"/>
    <w:rsid w:val="009B45D2"/>
    <w:rsid w:val="009B5FBD"/>
    <w:rsid w:val="009C447F"/>
    <w:rsid w:val="009D4A18"/>
    <w:rsid w:val="009D5D42"/>
    <w:rsid w:val="009D7013"/>
    <w:rsid w:val="009E0CCC"/>
    <w:rsid w:val="009E0EB1"/>
    <w:rsid w:val="009E1749"/>
    <w:rsid w:val="009E1B4C"/>
    <w:rsid w:val="009E22EB"/>
    <w:rsid w:val="009E4C34"/>
    <w:rsid w:val="009F1666"/>
    <w:rsid w:val="009F2E53"/>
    <w:rsid w:val="009F370D"/>
    <w:rsid w:val="009F7A9E"/>
    <w:rsid w:val="00A01070"/>
    <w:rsid w:val="00A04A76"/>
    <w:rsid w:val="00A10875"/>
    <w:rsid w:val="00A133CB"/>
    <w:rsid w:val="00A13A62"/>
    <w:rsid w:val="00A146CF"/>
    <w:rsid w:val="00A14C0A"/>
    <w:rsid w:val="00A17D43"/>
    <w:rsid w:val="00A21589"/>
    <w:rsid w:val="00A244E1"/>
    <w:rsid w:val="00A24FC6"/>
    <w:rsid w:val="00A2711A"/>
    <w:rsid w:val="00A4603E"/>
    <w:rsid w:val="00A46A14"/>
    <w:rsid w:val="00A51D0A"/>
    <w:rsid w:val="00A5505E"/>
    <w:rsid w:val="00A57ED7"/>
    <w:rsid w:val="00A623A4"/>
    <w:rsid w:val="00A675B3"/>
    <w:rsid w:val="00A75A2D"/>
    <w:rsid w:val="00A76324"/>
    <w:rsid w:val="00A808BE"/>
    <w:rsid w:val="00A835D6"/>
    <w:rsid w:val="00A84226"/>
    <w:rsid w:val="00A84F3E"/>
    <w:rsid w:val="00A879DA"/>
    <w:rsid w:val="00A93AFC"/>
    <w:rsid w:val="00A95020"/>
    <w:rsid w:val="00A97672"/>
    <w:rsid w:val="00AA1511"/>
    <w:rsid w:val="00AB1444"/>
    <w:rsid w:val="00AB2ADE"/>
    <w:rsid w:val="00AB5E88"/>
    <w:rsid w:val="00AB7832"/>
    <w:rsid w:val="00AC0449"/>
    <w:rsid w:val="00AC1136"/>
    <w:rsid w:val="00AD1D7E"/>
    <w:rsid w:val="00AD29B9"/>
    <w:rsid w:val="00AD4220"/>
    <w:rsid w:val="00AD71A3"/>
    <w:rsid w:val="00AE0AC8"/>
    <w:rsid w:val="00AE5A68"/>
    <w:rsid w:val="00AE70E3"/>
    <w:rsid w:val="00AF1298"/>
    <w:rsid w:val="00AF6511"/>
    <w:rsid w:val="00AF7788"/>
    <w:rsid w:val="00AF7858"/>
    <w:rsid w:val="00AF7923"/>
    <w:rsid w:val="00B06278"/>
    <w:rsid w:val="00B06C3D"/>
    <w:rsid w:val="00B10943"/>
    <w:rsid w:val="00B14141"/>
    <w:rsid w:val="00B147C7"/>
    <w:rsid w:val="00B20006"/>
    <w:rsid w:val="00B233A1"/>
    <w:rsid w:val="00B23F03"/>
    <w:rsid w:val="00B3772D"/>
    <w:rsid w:val="00B40ADE"/>
    <w:rsid w:val="00B428AF"/>
    <w:rsid w:val="00B50DB1"/>
    <w:rsid w:val="00B52510"/>
    <w:rsid w:val="00B53EE1"/>
    <w:rsid w:val="00B6192C"/>
    <w:rsid w:val="00B63202"/>
    <w:rsid w:val="00B6746B"/>
    <w:rsid w:val="00B67576"/>
    <w:rsid w:val="00B67619"/>
    <w:rsid w:val="00B676A0"/>
    <w:rsid w:val="00B7066B"/>
    <w:rsid w:val="00B720E8"/>
    <w:rsid w:val="00B76C3D"/>
    <w:rsid w:val="00B815BC"/>
    <w:rsid w:val="00B81848"/>
    <w:rsid w:val="00B8753E"/>
    <w:rsid w:val="00B96DFD"/>
    <w:rsid w:val="00BA3CA5"/>
    <w:rsid w:val="00BA50AD"/>
    <w:rsid w:val="00BA6725"/>
    <w:rsid w:val="00BB0617"/>
    <w:rsid w:val="00BB36E8"/>
    <w:rsid w:val="00BB3B06"/>
    <w:rsid w:val="00BB5B2A"/>
    <w:rsid w:val="00BB65BF"/>
    <w:rsid w:val="00BC0B96"/>
    <w:rsid w:val="00BC2508"/>
    <w:rsid w:val="00BC2A0D"/>
    <w:rsid w:val="00BD18B5"/>
    <w:rsid w:val="00BD4009"/>
    <w:rsid w:val="00BE38CF"/>
    <w:rsid w:val="00BE58D4"/>
    <w:rsid w:val="00BE6271"/>
    <w:rsid w:val="00BE63EE"/>
    <w:rsid w:val="00BF0648"/>
    <w:rsid w:val="00BF0DE8"/>
    <w:rsid w:val="00BF407F"/>
    <w:rsid w:val="00BF489C"/>
    <w:rsid w:val="00BF48D6"/>
    <w:rsid w:val="00BF4C5E"/>
    <w:rsid w:val="00BF6367"/>
    <w:rsid w:val="00BF779E"/>
    <w:rsid w:val="00BF7CB4"/>
    <w:rsid w:val="00C0327C"/>
    <w:rsid w:val="00C13339"/>
    <w:rsid w:val="00C14320"/>
    <w:rsid w:val="00C204A2"/>
    <w:rsid w:val="00C230B8"/>
    <w:rsid w:val="00C24226"/>
    <w:rsid w:val="00C3222C"/>
    <w:rsid w:val="00C4036E"/>
    <w:rsid w:val="00C43B51"/>
    <w:rsid w:val="00C45408"/>
    <w:rsid w:val="00C47106"/>
    <w:rsid w:val="00C50E4D"/>
    <w:rsid w:val="00C53CE3"/>
    <w:rsid w:val="00C63198"/>
    <w:rsid w:val="00C715E4"/>
    <w:rsid w:val="00C71E27"/>
    <w:rsid w:val="00C75C58"/>
    <w:rsid w:val="00C75D72"/>
    <w:rsid w:val="00C77CAC"/>
    <w:rsid w:val="00C801A4"/>
    <w:rsid w:val="00C82720"/>
    <w:rsid w:val="00C82D27"/>
    <w:rsid w:val="00C840DB"/>
    <w:rsid w:val="00C84B98"/>
    <w:rsid w:val="00C84F93"/>
    <w:rsid w:val="00C90088"/>
    <w:rsid w:val="00C907B3"/>
    <w:rsid w:val="00C93025"/>
    <w:rsid w:val="00C9680B"/>
    <w:rsid w:val="00CA6A85"/>
    <w:rsid w:val="00CA7A74"/>
    <w:rsid w:val="00CB137E"/>
    <w:rsid w:val="00CB37BC"/>
    <w:rsid w:val="00CB3A4C"/>
    <w:rsid w:val="00CC7276"/>
    <w:rsid w:val="00CE3398"/>
    <w:rsid w:val="00CE35FB"/>
    <w:rsid w:val="00CE36C1"/>
    <w:rsid w:val="00CE3B76"/>
    <w:rsid w:val="00CE4506"/>
    <w:rsid w:val="00CE4C00"/>
    <w:rsid w:val="00CE6E65"/>
    <w:rsid w:val="00CE73FC"/>
    <w:rsid w:val="00CF3426"/>
    <w:rsid w:val="00CF66A3"/>
    <w:rsid w:val="00D077C6"/>
    <w:rsid w:val="00D100CB"/>
    <w:rsid w:val="00D20B57"/>
    <w:rsid w:val="00D210B7"/>
    <w:rsid w:val="00D2592A"/>
    <w:rsid w:val="00D259C2"/>
    <w:rsid w:val="00D2702C"/>
    <w:rsid w:val="00D30108"/>
    <w:rsid w:val="00D36E79"/>
    <w:rsid w:val="00D40FCA"/>
    <w:rsid w:val="00D42551"/>
    <w:rsid w:val="00D44C00"/>
    <w:rsid w:val="00D46F02"/>
    <w:rsid w:val="00D470AB"/>
    <w:rsid w:val="00D476B6"/>
    <w:rsid w:val="00D50FBE"/>
    <w:rsid w:val="00D52DBB"/>
    <w:rsid w:val="00D54404"/>
    <w:rsid w:val="00D54F0E"/>
    <w:rsid w:val="00D56A61"/>
    <w:rsid w:val="00D62287"/>
    <w:rsid w:val="00D6329F"/>
    <w:rsid w:val="00D640A8"/>
    <w:rsid w:val="00D653F1"/>
    <w:rsid w:val="00D75D91"/>
    <w:rsid w:val="00D76C58"/>
    <w:rsid w:val="00D8186B"/>
    <w:rsid w:val="00D82B3C"/>
    <w:rsid w:val="00D83310"/>
    <w:rsid w:val="00D83BBC"/>
    <w:rsid w:val="00D8447F"/>
    <w:rsid w:val="00D849D4"/>
    <w:rsid w:val="00D907B9"/>
    <w:rsid w:val="00D925FB"/>
    <w:rsid w:val="00D94A7E"/>
    <w:rsid w:val="00D95D5A"/>
    <w:rsid w:val="00D962EC"/>
    <w:rsid w:val="00D9643D"/>
    <w:rsid w:val="00DA7C82"/>
    <w:rsid w:val="00DB169B"/>
    <w:rsid w:val="00DB1BF9"/>
    <w:rsid w:val="00DB41D5"/>
    <w:rsid w:val="00DB42BA"/>
    <w:rsid w:val="00DB54F9"/>
    <w:rsid w:val="00DB56DF"/>
    <w:rsid w:val="00DB5C50"/>
    <w:rsid w:val="00DC2C61"/>
    <w:rsid w:val="00DC5682"/>
    <w:rsid w:val="00DD012D"/>
    <w:rsid w:val="00DD2734"/>
    <w:rsid w:val="00DD3561"/>
    <w:rsid w:val="00DD56D9"/>
    <w:rsid w:val="00DE3FD4"/>
    <w:rsid w:val="00DE44D1"/>
    <w:rsid w:val="00DF64F2"/>
    <w:rsid w:val="00E04327"/>
    <w:rsid w:val="00E058C6"/>
    <w:rsid w:val="00E06466"/>
    <w:rsid w:val="00E07152"/>
    <w:rsid w:val="00E1120A"/>
    <w:rsid w:val="00E11EAE"/>
    <w:rsid w:val="00E11F5F"/>
    <w:rsid w:val="00E13EB5"/>
    <w:rsid w:val="00E146B6"/>
    <w:rsid w:val="00E14ED7"/>
    <w:rsid w:val="00E152CD"/>
    <w:rsid w:val="00E1554D"/>
    <w:rsid w:val="00E17F79"/>
    <w:rsid w:val="00E22123"/>
    <w:rsid w:val="00E25F59"/>
    <w:rsid w:val="00E27423"/>
    <w:rsid w:val="00E27C5A"/>
    <w:rsid w:val="00E27EC9"/>
    <w:rsid w:val="00E43D19"/>
    <w:rsid w:val="00E47C35"/>
    <w:rsid w:val="00E5651F"/>
    <w:rsid w:val="00E57B33"/>
    <w:rsid w:val="00E60C3D"/>
    <w:rsid w:val="00E64F47"/>
    <w:rsid w:val="00E656BD"/>
    <w:rsid w:val="00E668CE"/>
    <w:rsid w:val="00E70654"/>
    <w:rsid w:val="00E743B8"/>
    <w:rsid w:val="00E755E5"/>
    <w:rsid w:val="00E76B89"/>
    <w:rsid w:val="00E77B1B"/>
    <w:rsid w:val="00E800B1"/>
    <w:rsid w:val="00E802B7"/>
    <w:rsid w:val="00E81D5E"/>
    <w:rsid w:val="00E8377E"/>
    <w:rsid w:val="00E83FA9"/>
    <w:rsid w:val="00E9048F"/>
    <w:rsid w:val="00E906D8"/>
    <w:rsid w:val="00E91081"/>
    <w:rsid w:val="00E91270"/>
    <w:rsid w:val="00E9137C"/>
    <w:rsid w:val="00E91CD3"/>
    <w:rsid w:val="00E91FA1"/>
    <w:rsid w:val="00E956B6"/>
    <w:rsid w:val="00EA12D3"/>
    <w:rsid w:val="00EA3249"/>
    <w:rsid w:val="00EA3804"/>
    <w:rsid w:val="00EA3D42"/>
    <w:rsid w:val="00EA3EE6"/>
    <w:rsid w:val="00EB0265"/>
    <w:rsid w:val="00EB0AE4"/>
    <w:rsid w:val="00EB73AB"/>
    <w:rsid w:val="00EC39FE"/>
    <w:rsid w:val="00EC5911"/>
    <w:rsid w:val="00EC7102"/>
    <w:rsid w:val="00ED7175"/>
    <w:rsid w:val="00EE5DE0"/>
    <w:rsid w:val="00EE5ED6"/>
    <w:rsid w:val="00EF6C33"/>
    <w:rsid w:val="00F00C31"/>
    <w:rsid w:val="00F038DF"/>
    <w:rsid w:val="00F108E6"/>
    <w:rsid w:val="00F11ECF"/>
    <w:rsid w:val="00F13E87"/>
    <w:rsid w:val="00F1406E"/>
    <w:rsid w:val="00F21238"/>
    <w:rsid w:val="00F23CFC"/>
    <w:rsid w:val="00F27483"/>
    <w:rsid w:val="00F27FE4"/>
    <w:rsid w:val="00F30F07"/>
    <w:rsid w:val="00F32025"/>
    <w:rsid w:val="00F370D0"/>
    <w:rsid w:val="00F41481"/>
    <w:rsid w:val="00F425B1"/>
    <w:rsid w:val="00F444F2"/>
    <w:rsid w:val="00F465F3"/>
    <w:rsid w:val="00F542DD"/>
    <w:rsid w:val="00F57D55"/>
    <w:rsid w:val="00F63AC9"/>
    <w:rsid w:val="00F70536"/>
    <w:rsid w:val="00F75879"/>
    <w:rsid w:val="00F8254E"/>
    <w:rsid w:val="00F86FF0"/>
    <w:rsid w:val="00F9471C"/>
    <w:rsid w:val="00F9517E"/>
    <w:rsid w:val="00F97BE9"/>
    <w:rsid w:val="00FA0CA9"/>
    <w:rsid w:val="00FA202D"/>
    <w:rsid w:val="00FA71A6"/>
    <w:rsid w:val="00FA7277"/>
    <w:rsid w:val="00FB3067"/>
    <w:rsid w:val="00FB3CA6"/>
    <w:rsid w:val="00FC2466"/>
    <w:rsid w:val="00FC5C64"/>
    <w:rsid w:val="00FC7A2A"/>
    <w:rsid w:val="00FD035D"/>
    <w:rsid w:val="00FD06A7"/>
    <w:rsid w:val="00FD216F"/>
    <w:rsid w:val="00FD3131"/>
    <w:rsid w:val="00FD3557"/>
    <w:rsid w:val="00FD57B3"/>
    <w:rsid w:val="00FE6565"/>
    <w:rsid w:val="00FE6726"/>
    <w:rsid w:val="00FF2F32"/>
    <w:rsid w:val="00FF3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FE27E6E"/>
  <w15:docId w15:val="{C4FB7CDE-C287-49D3-9657-8BA3E5867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H SarabunPSK" w:eastAsiaTheme="minorHAnsi" w:hAnsi="TH SarabunPSK" w:cs="TH SarabunPSK"/>
        <w:sz w:val="32"/>
        <w:szCs w:val="32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F86FF0"/>
    <w:pPr>
      <w:widowControl w:val="0"/>
      <w:autoSpaceDE w:val="0"/>
      <w:autoSpaceDN w:val="0"/>
      <w:spacing w:after="0" w:line="240" w:lineRule="auto"/>
    </w:pPr>
    <w:rPr>
      <w:rFonts w:ascii="Microsoft Sans Serif" w:hAnsi="Microsoft Sans Serif" w:cs="Microsoft Sans Serif"/>
      <w:sz w:val="22"/>
      <w:szCs w:val="22"/>
    </w:rPr>
  </w:style>
  <w:style w:type="paragraph" w:styleId="2">
    <w:name w:val="heading 2"/>
    <w:basedOn w:val="a"/>
    <w:next w:val="a"/>
    <w:link w:val="20"/>
    <w:uiPriority w:val="9"/>
    <w:unhideWhenUsed/>
    <w:qFormat/>
    <w:rsid w:val="0067222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7502C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a4">
    <w:name w:val="หัวกระดาษ อักขระ"/>
    <w:basedOn w:val="a0"/>
    <w:link w:val="a3"/>
    <w:uiPriority w:val="99"/>
    <w:rsid w:val="0067502C"/>
    <w:rPr>
      <w:rFonts w:ascii="Microsoft Sans Serif" w:hAnsi="Microsoft Sans Serif" w:cs="Angsana New"/>
      <w:sz w:val="22"/>
      <w:szCs w:val="28"/>
    </w:rPr>
  </w:style>
  <w:style w:type="paragraph" w:styleId="a5">
    <w:name w:val="footer"/>
    <w:basedOn w:val="a"/>
    <w:link w:val="a6"/>
    <w:uiPriority w:val="99"/>
    <w:unhideWhenUsed/>
    <w:rsid w:val="0067502C"/>
    <w:pPr>
      <w:tabs>
        <w:tab w:val="center" w:pos="4513"/>
        <w:tab w:val="right" w:pos="9026"/>
      </w:tabs>
    </w:pPr>
    <w:rPr>
      <w:rFonts w:cs="Angsana New"/>
      <w:szCs w:val="28"/>
    </w:rPr>
  </w:style>
  <w:style w:type="character" w:customStyle="1" w:styleId="a6">
    <w:name w:val="ท้ายกระดาษ อักขระ"/>
    <w:basedOn w:val="a0"/>
    <w:link w:val="a5"/>
    <w:uiPriority w:val="99"/>
    <w:rsid w:val="0067502C"/>
    <w:rPr>
      <w:rFonts w:ascii="Microsoft Sans Serif" w:hAnsi="Microsoft Sans Serif" w:cs="Angsana New"/>
      <w:sz w:val="22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67502C"/>
    <w:rPr>
      <w:rFonts w:ascii="Tahoma" w:hAnsi="Tahoma" w:cs="Angsana New"/>
      <w:sz w:val="16"/>
      <w:szCs w:val="20"/>
    </w:rPr>
  </w:style>
  <w:style w:type="character" w:customStyle="1" w:styleId="a8">
    <w:name w:val="ข้อความบอลลูน อักขระ"/>
    <w:basedOn w:val="a0"/>
    <w:link w:val="a7"/>
    <w:uiPriority w:val="99"/>
    <w:semiHidden/>
    <w:rsid w:val="0067502C"/>
    <w:rPr>
      <w:rFonts w:ascii="Tahoma" w:hAnsi="Tahoma" w:cs="Angsana New"/>
      <w:sz w:val="16"/>
      <w:szCs w:val="20"/>
    </w:rPr>
  </w:style>
  <w:style w:type="character" w:customStyle="1" w:styleId="jsgrdq">
    <w:name w:val="jsgrdq"/>
    <w:basedOn w:val="a0"/>
    <w:rsid w:val="0067502C"/>
  </w:style>
  <w:style w:type="paragraph" w:styleId="a9">
    <w:name w:val="No Spacing"/>
    <w:link w:val="aa"/>
    <w:uiPriority w:val="1"/>
    <w:qFormat/>
    <w:rsid w:val="001D2768"/>
    <w:pPr>
      <w:spacing w:after="0" w:line="240" w:lineRule="auto"/>
    </w:pPr>
    <w:rPr>
      <w:rFonts w:ascii="Calibri" w:eastAsia="Calibri" w:hAnsi="Calibri" w:cs="Cordia New"/>
      <w:sz w:val="22"/>
      <w:szCs w:val="28"/>
    </w:rPr>
  </w:style>
  <w:style w:type="character" w:customStyle="1" w:styleId="aa">
    <w:name w:val="ไม่มีการเว้นระยะห่าง อักขระ"/>
    <w:link w:val="a9"/>
    <w:uiPriority w:val="1"/>
    <w:locked/>
    <w:rsid w:val="001D2768"/>
    <w:rPr>
      <w:rFonts w:ascii="Calibri" w:eastAsia="Calibri" w:hAnsi="Calibri" w:cs="Cordia New"/>
      <w:sz w:val="22"/>
      <w:szCs w:val="28"/>
    </w:rPr>
  </w:style>
  <w:style w:type="table" w:styleId="ab">
    <w:name w:val="Table Grid"/>
    <w:basedOn w:val="a1"/>
    <w:uiPriority w:val="59"/>
    <w:rsid w:val="001D2768"/>
    <w:pPr>
      <w:spacing w:after="0"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หัวเรื่อง 2 อักขระ"/>
    <w:basedOn w:val="a0"/>
    <w:link w:val="2"/>
    <w:uiPriority w:val="9"/>
    <w:rsid w:val="00672221"/>
    <w:rPr>
      <w:rFonts w:asciiTheme="majorHAnsi" w:eastAsiaTheme="majorEastAsia" w:hAnsiTheme="majorHAnsi" w:cstheme="majorBidi"/>
      <w:b/>
      <w:bCs/>
      <w:color w:val="4F81BD" w:themeColor="accent1"/>
      <w:sz w:val="26"/>
      <w:szCs w:val="33"/>
    </w:rPr>
  </w:style>
  <w:style w:type="paragraph" w:styleId="ac">
    <w:name w:val="List Paragraph"/>
    <w:basedOn w:val="a"/>
    <w:link w:val="ad"/>
    <w:uiPriority w:val="34"/>
    <w:qFormat/>
    <w:rsid w:val="008A6FEB"/>
    <w:pPr>
      <w:ind w:left="720"/>
      <w:contextualSpacing/>
    </w:pPr>
    <w:rPr>
      <w:rFonts w:cs="Angsana New"/>
      <w:szCs w:val="28"/>
    </w:rPr>
  </w:style>
  <w:style w:type="character" w:customStyle="1" w:styleId="apple-converted-space">
    <w:name w:val="apple-converted-space"/>
    <w:basedOn w:val="a0"/>
    <w:rsid w:val="00672243"/>
  </w:style>
  <w:style w:type="character" w:customStyle="1" w:styleId="apple-style-span">
    <w:name w:val="apple-style-span"/>
    <w:basedOn w:val="a0"/>
    <w:rsid w:val="00672243"/>
  </w:style>
  <w:style w:type="paragraph" w:styleId="ae">
    <w:name w:val="Normal (Web)"/>
    <w:basedOn w:val="a"/>
    <w:uiPriority w:val="99"/>
    <w:unhideWhenUsed/>
    <w:rsid w:val="00B6192C"/>
    <w:pPr>
      <w:widowControl/>
      <w:autoSpaceDE/>
      <w:autoSpaceDN/>
      <w:spacing w:before="100" w:beforeAutospacing="1" w:after="100" w:afterAutospacing="1"/>
    </w:pPr>
    <w:rPr>
      <w:rFonts w:ascii="Angsana New" w:eastAsia="Times New Roman" w:hAnsi="Angsana New" w:cs="Angsana New"/>
      <w:sz w:val="28"/>
      <w:szCs w:val="28"/>
    </w:rPr>
  </w:style>
  <w:style w:type="character" w:styleId="af">
    <w:name w:val="Emphasis"/>
    <w:basedOn w:val="a0"/>
    <w:uiPriority w:val="20"/>
    <w:qFormat/>
    <w:rsid w:val="00B6192C"/>
    <w:rPr>
      <w:i/>
      <w:iCs/>
    </w:rPr>
  </w:style>
  <w:style w:type="character" w:customStyle="1" w:styleId="ad">
    <w:name w:val="ย่อหน้ารายการ อักขระ"/>
    <w:link w:val="ac"/>
    <w:uiPriority w:val="34"/>
    <w:locked/>
    <w:rsid w:val="008A7539"/>
    <w:rPr>
      <w:rFonts w:ascii="Microsoft Sans Serif" w:hAnsi="Microsoft Sans Serif" w:cs="Angsana New"/>
      <w:sz w:val="22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300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CE8511-CA0F-413E-B293-A66CF5EB5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759</TotalTime>
  <Pages>1</Pages>
  <Words>3112</Words>
  <Characters>17745</Characters>
  <Application>Microsoft Office Word</Application>
  <DocSecurity>0</DocSecurity>
  <Lines>147</Lines>
  <Paragraphs>41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Mangkalarat Samnaolkang</cp:lastModifiedBy>
  <cp:revision>166</cp:revision>
  <cp:lastPrinted>2023-09-14T07:51:00Z</cp:lastPrinted>
  <dcterms:created xsi:type="dcterms:W3CDTF">2022-08-08T01:08:00Z</dcterms:created>
  <dcterms:modified xsi:type="dcterms:W3CDTF">2024-09-17T10:08:00Z</dcterms:modified>
</cp:coreProperties>
</file>