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AD011" w14:textId="33523778" w:rsidR="0094740A" w:rsidRPr="003C53BD" w:rsidRDefault="004A5E27" w:rsidP="00AD4646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53BD">
        <w:rPr>
          <w:rFonts w:ascii="TH SarabunPSK" w:hAnsi="TH SarabunPSK" w:cs="TH SarabunPSK"/>
          <w:b/>
          <w:bCs/>
          <w:sz w:val="44"/>
          <w:szCs w:val="44"/>
        </w:rPr>
        <w:t>(</w:t>
      </w:r>
      <w:r w:rsidRPr="003C53BD">
        <w:rPr>
          <w:rFonts w:ascii="TH SarabunPSK" w:hAnsi="TH SarabunPSK" w:cs="TH SarabunPSK"/>
          <w:b/>
          <w:bCs/>
          <w:sz w:val="44"/>
          <w:szCs w:val="44"/>
          <w:cs/>
        </w:rPr>
        <w:t>ร่าง</w:t>
      </w:r>
      <w:r w:rsidRPr="003C53BD">
        <w:rPr>
          <w:rFonts w:ascii="TH SarabunPSK" w:hAnsi="TH SarabunPSK" w:cs="TH SarabunPSK"/>
          <w:b/>
          <w:bCs/>
          <w:sz w:val="44"/>
          <w:szCs w:val="44"/>
        </w:rPr>
        <w:t xml:space="preserve">) </w:t>
      </w:r>
      <w:r w:rsidRPr="003C53BD">
        <w:rPr>
          <w:rFonts w:ascii="TH SarabunPSK" w:hAnsi="TH SarabunPSK" w:cs="TH SarabunPSK"/>
          <w:b/>
          <w:bCs/>
          <w:sz w:val="44"/>
          <w:szCs w:val="44"/>
          <w:cs/>
        </w:rPr>
        <w:t>เอกสาร</w:t>
      </w:r>
      <w:r w:rsidR="00103145" w:rsidRPr="003C53BD">
        <w:rPr>
          <w:rFonts w:ascii="TH SarabunPSK" w:hAnsi="TH SarabunPSK" w:cs="TH SarabunPSK"/>
          <w:b/>
          <w:bCs/>
          <w:sz w:val="44"/>
          <w:szCs w:val="44"/>
          <w:cs/>
        </w:rPr>
        <w:t>แนบท้าย</w:t>
      </w:r>
      <w:r w:rsidRPr="003C53BD">
        <w:rPr>
          <w:rFonts w:ascii="TH SarabunPSK" w:hAnsi="TH SarabunPSK" w:cs="TH SarabunPSK"/>
          <w:b/>
          <w:bCs/>
          <w:sz w:val="44"/>
          <w:szCs w:val="44"/>
          <w:cs/>
        </w:rPr>
        <w:t>คำรับรองการปฏิบัติราชการประจำปีงบประมาณ พ</w:t>
      </w:r>
      <w:r w:rsidRPr="003C53BD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3C53BD">
        <w:rPr>
          <w:rFonts w:ascii="TH SarabunPSK" w:hAnsi="TH SarabunPSK" w:cs="TH SarabunPSK"/>
          <w:b/>
          <w:bCs/>
          <w:sz w:val="44"/>
          <w:szCs w:val="44"/>
          <w:cs/>
        </w:rPr>
        <w:t>ศ</w:t>
      </w:r>
      <w:r w:rsidRPr="003C53BD">
        <w:rPr>
          <w:rFonts w:ascii="TH SarabunPSK" w:hAnsi="TH SarabunPSK" w:cs="TH SarabunPSK"/>
          <w:b/>
          <w:bCs/>
          <w:sz w:val="44"/>
          <w:szCs w:val="44"/>
        </w:rPr>
        <w:t>. 2567</w:t>
      </w:r>
    </w:p>
    <w:p w14:paraId="6DAD251E" w14:textId="188CE425" w:rsidR="004A5E27" w:rsidRPr="003C53BD" w:rsidRDefault="004A5E27" w:rsidP="00AD4646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C53BD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มหาวิทยาลัยราชภัฏนครราชสีมา</w:t>
      </w:r>
    </w:p>
    <w:p w14:paraId="35773DF9" w14:textId="7D5EFC28" w:rsidR="00AA01A4" w:rsidRPr="003C53BD" w:rsidRDefault="002D73CF" w:rsidP="00AD4646">
      <w:pPr>
        <w:pStyle w:val="a5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3C53BD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สำนักงานอธิการบดี</w:t>
      </w:r>
    </w:p>
    <w:p w14:paraId="626B4EC1" w14:textId="77777777" w:rsidR="004D3C27" w:rsidRPr="003C53BD" w:rsidRDefault="004D3C27" w:rsidP="00AA01A4">
      <w:pPr>
        <w:jc w:val="center"/>
        <w:rPr>
          <w:rFonts w:ascii="TH SarabunPSK" w:hAnsi="TH SarabunPSK" w:cs="TH SarabunPSK"/>
          <w:sz w:val="16"/>
          <w:szCs w:val="16"/>
        </w:rPr>
      </w:pPr>
    </w:p>
    <w:p w14:paraId="1D4D2660" w14:textId="707C3539" w:rsidR="00AA01A4" w:rsidRDefault="004D3C27" w:rsidP="004D3C27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C53BD">
        <w:rPr>
          <w:rFonts w:ascii="TH SarabunPSK" w:hAnsi="TH SarabunPSK" w:cs="TH SarabunPSK" w:hint="cs"/>
          <w:b/>
          <w:bCs/>
          <w:sz w:val="36"/>
          <w:szCs w:val="36"/>
          <w:cs/>
        </w:rPr>
        <w:t>กรอบคำรับรอง</w:t>
      </w:r>
      <w:r w:rsidR="00AD4646" w:rsidRPr="003C53BD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การปฏิบัติราชการ</w:t>
      </w:r>
    </w:p>
    <w:tbl>
      <w:tblPr>
        <w:tblStyle w:val="ab"/>
        <w:tblW w:w="14118" w:type="dxa"/>
        <w:tblInd w:w="704" w:type="dxa"/>
        <w:tblLook w:val="04A0" w:firstRow="1" w:lastRow="0" w:firstColumn="1" w:lastColumn="0" w:noHBand="0" w:noVBand="1"/>
      </w:tblPr>
      <w:tblGrid>
        <w:gridCol w:w="999"/>
        <w:gridCol w:w="3204"/>
        <w:gridCol w:w="6570"/>
        <w:gridCol w:w="3345"/>
      </w:tblGrid>
      <w:tr w:rsidR="000F5E7B" w:rsidRPr="007D3CDC" w14:paraId="611439D0" w14:textId="7A691544" w:rsidTr="000F5E7B">
        <w:tc>
          <w:tcPr>
            <w:tcW w:w="999" w:type="dxa"/>
          </w:tcPr>
          <w:p w14:paraId="35DDFA48" w14:textId="77777777" w:rsidR="000F5E7B" w:rsidRPr="008F4A60" w:rsidRDefault="000F5E7B" w:rsidP="000F5E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A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3204" w:type="dxa"/>
          </w:tcPr>
          <w:p w14:paraId="1FD760F1" w14:textId="77777777" w:rsidR="000F5E7B" w:rsidRPr="008F4A60" w:rsidRDefault="000F5E7B" w:rsidP="000F5E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70" w:type="dxa"/>
          </w:tcPr>
          <w:p w14:paraId="24AECDA7" w14:textId="77777777" w:rsidR="000F5E7B" w:rsidRPr="008F4A60" w:rsidRDefault="000F5E7B" w:rsidP="000F5E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จำนวนตัวชี้วัด</w:t>
            </w:r>
          </w:p>
        </w:tc>
        <w:tc>
          <w:tcPr>
            <w:tcW w:w="3345" w:type="dxa"/>
          </w:tcPr>
          <w:p w14:paraId="2C61BAAE" w14:textId="51809A7D" w:rsidR="000F5E7B" w:rsidRDefault="000F5E7B" w:rsidP="000F5E7B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F5E7B" w:rsidRPr="007D3CDC" w14:paraId="561A5C0D" w14:textId="3C436B1F" w:rsidTr="000F5E7B">
        <w:tc>
          <w:tcPr>
            <w:tcW w:w="999" w:type="dxa"/>
          </w:tcPr>
          <w:p w14:paraId="5FFAB89A" w14:textId="77777777" w:rsidR="000F5E7B" w:rsidRPr="00104F09" w:rsidRDefault="000F5E7B" w:rsidP="000F5E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F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204" w:type="dxa"/>
          </w:tcPr>
          <w:p w14:paraId="3088D632" w14:textId="77777777" w:rsidR="000F5E7B" w:rsidRPr="004D3C27" w:rsidRDefault="000F5E7B" w:rsidP="000F5E7B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 w:rsidRPr="004D3C2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ตัวชี้วัดตามแผนปฏิบัติราชการ</w:t>
            </w:r>
            <w:r w:rsidRPr="004D3C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4D3C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D3C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4D3C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2567 </w:t>
            </w:r>
            <w:r w:rsidRPr="004D3C27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D3C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ราชภัฏนครราชสีมา </w:t>
            </w:r>
          </w:p>
        </w:tc>
        <w:tc>
          <w:tcPr>
            <w:tcW w:w="6570" w:type="dxa"/>
          </w:tcPr>
          <w:p w14:paraId="394F80BC" w14:textId="77777777" w:rsidR="000F5E7B" w:rsidRPr="003C53BD" w:rsidRDefault="000F5E7B" w:rsidP="000F5E7B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ยุทศาสต</w:t>
            </w:r>
            <w:proofErr w:type="spellStart"/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Pr="003C53B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การยกระดับคุณภาพการจัดการศึกษา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ฯ 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-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ไม่มี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-</w:t>
            </w:r>
          </w:p>
          <w:p w14:paraId="3A0A8C48" w14:textId="77777777" w:rsidR="000F5E7B" w:rsidRPr="003C53BD" w:rsidRDefault="000F5E7B" w:rsidP="000F5E7B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ยุทศาสต</w:t>
            </w:r>
            <w:proofErr w:type="spellStart"/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Pr="003C53B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การผลิตและพัฒนาครูและบุคลากรทางการศึกษา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-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ไม่มี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-</w:t>
            </w:r>
          </w:p>
          <w:p w14:paraId="41B473C8" w14:textId="77777777" w:rsidR="000F5E7B" w:rsidRPr="003C53BD" w:rsidRDefault="000F5E7B" w:rsidP="000F5E7B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ยุทศาสต</w:t>
            </w:r>
            <w:proofErr w:type="spellStart"/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Pr="003C53B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การวิจัยและสร้างนวัตกรรม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ฯ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-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ไม่มี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-</w:t>
            </w:r>
          </w:p>
          <w:p w14:paraId="42CAA064" w14:textId="77777777" w:rsidR="000F5E7B" w:rsidRPr="003C53BD" w:rsidRDefault="000F5E7B" w:rsidP="000F5E7B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ยุทศาสต</w:t>
            </w:r>
            <w:proofErr w:type="spellStart"/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Pr="003C53BD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การส่งเสริมยกระดับเศรษฐกิจ สังคม </w:t>
            </w:r>
            <w:proofErr w:type="spellStart"/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ศิลป</w:t>
            </w:r>
            <w:proofErr w:type="spellEnd"/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วัฒนธรรม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    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และสิ่งแวดล้อมของท้องถิ่น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เพื่อสร้างความเข้มแข็งให้กับชุมชน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-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ไม่มี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-</w:t>
            </w:r>
          </w:p>
          <w:p w14:paraId="7277E2E8" w14:textId="77777777" w:rsidR="000F5E7B" w:rsidRPr="003C53BD" w:rsidRDefault="000F5E7B" w:rsidP="000F5E7B">
            <w:pP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ยุทศาสต</w:t>
            </w:r>
            <w:proofErr w:type="spellStart"/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 w:rsidRPr="003C53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Pr="003C53B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การพัฒนาระบบบริหารจัดการให้มีสมรรถนะสูง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ฯ 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11 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  <w:p w14:paraId="420F0AB3" w14:textId="7C48E287" w:rsidR="000F5E7B" w:rsidRPr="007556AC" w:rsidRDefault="000F5E7B" w:rsidP="000F5E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53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 </w:t>
            </w:r>
            <w:r w:rsidRPr="003C53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11 </w:t>
            </w:r>
            <w:r w:rsidRPr="003C53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45" w:type="dxa"/>
          </w:tcPr>
          <w:p w14:paraId="017149CD" w14:textId="4DB3890C" w:rsidR="000F5E7B" w:rsidRPr="003C53BD" w:rsidRDefault="000F5E7B" w:rsidP="000F5E7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ประเมินผลการบรรลุเป้าหมายตามตัวชี้วัด โดยต้องผ่านร้อยละ 80.00 ขึ้นไป กล่าวคือ หากมีตัวชี้วัดที่รับผิดชอบทั้งหมด 50 ตัวชี้วัด ต้องมีผลการดำเนินงานบรรลุเป้าหมายอย่างน้อย 40 ตัวชี้วัด</w:t>
            </w:r>
          </w:p>
        </w:tc>
      </w:tr>
      <w:tr w:rsidR="000F5E7B" w:rsidRPr="007D3CDC" w14:paraId="2ADE14E3" w14:textId="7228E029" w:rsidTr="000F5E7B">
        <w:tc>
          <w:tcPr>
            <w:tcW w:w="999" w:type="dxa"/>
          </w:tcPr>
          <w:p w14:paraId="4C4A558F" w14:textId="77777777" w:rsidR="000F5E7B" w:rsidRPr="00104F09" w:rsidRDefault="000F5E7B" w:rsidP="00D63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F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204" w:type="dxa"/>
          </w:tcPr>
          <w:p w14:paraId="5AC12BEF" w14:textId="77777777" w:rsidR="000F5E7B" w:rsidRPr="007D3CDC" w:rsidRDefault="000F5E7B" w:rsidP="00D635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30AB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ตามแผนยุทธศาสตร์/แผนปฏิบัติราชการ</w:t>
            </w:r>
            <w:r w:rsidRPr="004D3C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ประจำปีงบประมาณ</w:t>
            </w:r>
            <w:r w:rsidRPr="004D3C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D3C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พ.ศ. </w:t>
            </w:r>
            <w:r w:rsidRPr="004D3C27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ของหน่วยงาน </w:t>
            </w:r>
          </w:p>
        </w:tc>
        <w:tc>
          <w:tcPr>
            <w:tcW w:w="6570" w:type="dxa"/>
          </w:tcPr>
          <w:p w14:paraId="3FBF59A0" w14:textId="77777777" w:rsidR="000F5E7B" w:rsidRPr="007D3CDC" w:rsidRDefault="000F5E7B" w:rsidP="00D635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24745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45" w:type="dxa"/>
          </w:tcPr>
          <w:p w14:paraId="252C88EC" w14:textId="77777777" w:rsidR="000F5E7B" w:rsidRDefault="000F5E7B" w:rsidP="00D635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5E7B" w:rsidRPr="007D3CDC" w14:paraId="542DAA75" w14:textId="388D86B3" w:rsidTr="000F5E7B">
        <w:tc>
          <w:tcPr>
            <w:tcW w:w="999" w:type="dxa"/>
          </w:tcPr>
          <w:p w14:paraId="24D40010" w14:textId="77777777" w:rsidR="000F5E7B" w:rsidRPr="00104F09" w:rsidRDefault="000F5E7B" w:rsidP="00D63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4F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204" w:type="dxa"/>
          </w:tcPr>
          <w:p w14:paraId="7413371B" w14:textId="7260F0E8" w:rsidR="000F5E7B" w:rsidRPr="004D3C27" w:rsidRDefault="000F5E7B" w:rsidP="00D635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ตัวชี้วัดความสำเร็จตามนโยบายที่แถลงต่อสภามหาวิทยาลัยและประชาคม </w:t>
            </w:r>
          </w:p>
        </w:tc>
        <w:tc>
          <w:tcPr>
            <w:tcW w:w="6570" w:type="dxa"/>
          </w:tcPr>
          <w:p w14:paraId="20360A16" w14:textId="77777777" w:rsidR="000F5E7B" w:rsidRPr="007D3CDC" w:rsidRDefault="000F5E7B" w:rsidP="00D635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24745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45" w:type="dxa"/>
          </w:tcPr>
          <w:p w14:paraId="28754703" w14:textId="77777777" w:rsidR="000F5E7B" w:rsidRDefault="000F5E7B" w:rsidP="00D635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5E7B" w:rsidRPr="007D3CDC" w14:paraId="7BF43DD0" w14:textId="36320A98" w:rsidTr="000F5E7B">
        <w:tc>
          <w:tcPr>
            <w:tcW w:w="999" w:type="dxa"/>
          </w:tcPr>
          <w:p w14:paraId="76F13ABE" w14:textId="77777777" w:rsidR="000F5E7B" w:rsidRPr="00104F09" w:rsidRDefault="000F5E7B" w:rsidP="00D63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204" w:type="dxa"/>
          </w:tcPr>
          <w:p w14:paraId="1F678EF9" w14:textId="77777777" w:rsidR="000F5E7B" w:rsidRPr="004D3C27" w:rsidRDefault="000F5E7B" w:rsidP="00D635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ตัวชี้วัดท้าทายที่มหาวิทยาลัยมอบหมายให้ขับเคลื่อน</w:t>
            </w:r>
          </w:p>
        </w:tc>
        <w:tc>
          <w:tcPr>
            <w:tcW w:w="6570" w:type="dxa"/>
          </w:tcPr>
          <w:p w14:paraId="62E4BB59" w14:textId="77777777" w:rsidR="000F5E7B" w:rsidRDefault="000F5E7B" w:rsidP="00D635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Pr="0024745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45" w:type="dxa"/>
          </w:tcPr>
          <w:p w14:paraId="38CD2E27" w14:textId="77777777" w:rsidR="000F5E7B" w:rsidRDefault="000F5E7B" w:rsidP="00D635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5E7B" w:rsidRPr="007D3CDC" w14:paraId="007F3A44" w14:textId="32706C34" w:rsidTr="000F5E7B">
        <w:tc>
          <w:tcPr>
            <w:tcW w:w="4203" w:type="dxa"/>
            <w:gridSpan w:val="2"/>
          </w:tcPr>
          <w:p w14:paraId="63F457C3" w14:textId="77777777" w:rsidR="000F5E7B" w:rsidRPr="008F4A60" w:rsidRDefault="000F5E7B" w:rsidP="00D63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F4A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570" w:type="dxa"/>
          </w:tcPr>
          <w:p w14:paraId="2FD7AFC7" w14:textId="77777777" w:rsidR="000F5E7B" w:rsidRPr="008F4A60" w:rsidRDefault="000F5E7B" w:rsidP="00D63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7556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345" w:type="dxa"/>
          </w:tcPr>
          <w:p w14:paraId="1DF3DF29" w14:textId="77777777" w:rsidR="000F5E7B" w:rsidRDefault="000F5E7B" w:rsidP="00D635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31A787" w14:textId="77777777" w:rsidR="00546197" w:rsidRPr="003C53BD" w:rsidRDefault="00546197" w:rsidP="004A5E27">
      <w:pPr>
        <w:pStyle w:val="a5"/>
        <w:rPr>
          <w:rFonts w:ascii="TH SarabunPSK" w:hAnsi="TH SarabunPSK" w:cs="TH SarabunPSK"/>
          <w:sz w:val="16"/>
          <w:szCs w:val="16"/>
        </w:rPr>
      </w:pPr>
    </w:p>
    <w:p w14:paraId="32C714C5" w14:textId="041EE29A" w:rsidR="00A52489" w:rsidRPr="003C53BD" w:rsidRDefault="00EE4DA0" w:rsidP="004A5E27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 w:rsidRPr="003C53B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B6963F" wp14:editId="723F683B">
                <wp:simplePos x="0" y="0"/>
                <wp:positionH relativeFrom="margin">
                  <wp:posOffset>1167645</wp:posOffset>
                </wp:positionH>
                <wp:positionV relativeFrom="paragraph">
                  <wp:posOffset>8435</wp:posOffset>
                </wp:positionV>
                <wp:extent cx="8134710" cy="641350"/>
                <wp:effectExtent l="0" t="0" r="0" b="63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710" cy="641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C89C6" w14:textId="35096D05" w:rsidR="00A52489" w:rsidRPr="00D53B38" w:rsidRDefault="00A52489" w:rsidP="00A52489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547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ตัวชี้วัดตามแผนปฏิบัติราชการ</w:t>
                            </w:r>
                            <w:r w:rsidRPr="00E54714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ประจำปีงบประมาณ</w:t>
                            </w:r>
                            <w:r w:rsidRPr="00E54714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E54714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 xml:space="preserve">พ.ศ. </w:t>
                            </w:r>
                            <w:r w:rsidRPr="00E54714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 xml:space="preserve">2567 </w:t>
                            </w:r>
                            <w:r w:rsidRPr="00E547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มหาวิทยาลัยราชภัฏนครราชสีมา </w:t>
                            </w:r>
                          </w:p>
                          <w:p w14:paraId="1FDE514A" w14:textId="77777777" w:rsidR="00A52489" w:rsidRPr="00D53B38" w:rsidRDefault="00A52489" w:rsidP="00A52489">
                            <w:pPr>
                              <w:tabs>
                                <w:tab w:val="left" w:pos="284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6963F" id="สี่เหลี่ยมผืนผ้า 11" o:spid="_x0000_s1026" style="position:absolute;margin-left:91.95pt;margin-top:.65pt;width:640.55pt;height:50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" fillcolor="#fff2cc [663]" stroked="f" strokeweight="1pt">
                <v:textbox>
                  <w:txbxContent>
                    <w:p w14:paraId="561C89C6" w14:textId="35096D05" w:rsidR="00A52489" w:rsidRPr="00D53B38" w:rsidRDefault="00A52489" w:rsidP="00A52489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E5471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ตัวชี้วัดตามแผนปฏิบัติราชการ</w:t>
                      </w:r>
                      <w:r w:rsidRPr="00E54714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ประจำปีงบประมาณ</w:t>
                      </w:r>
                      <w:r w:rsidRPr="00E54714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E54714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 xml:space="preserve">พ.ศ. </w:t>
                      </w:r>
                      <w:r w:rsidRPr="00E54714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ligatures w14:val="none"/>
                        </w:rPr>
                        <w:t xml:space="preserve">2567 </w:t>
                      </w:r>
                      <w:r w:rsidRPr="00E54714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มหาวิทยาลัยราชภัฏนครราชสีมา </w:t>
                      </w:r>
                    </w:p>
                    <w:p w14:paraId="1FDE514A" w14:textId="77777777" w:rsidR="00A52489" w:rsidRPr="00D53B38" w:rsidRDefault="00A52489" w:rsidP="00A52489">
                      <w:pPr>
                        <w:tabs>
                          <w:tab w:val="left" w:pos="284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B1CA3" w:rsidRPr="003C53B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12DEE1" wp14:editId="2629DBF5">
                <wp:simplePos x="0" y="0"/>
                <wp:positionH relativeFrom="margin">
                  <wp:align>left</wp:align>
                </wp:positionH>
                <wp:positionV relativeFrom="paragraph">
                  <wp:posOffset>7273</wp:posOffset>
                </wp:positionV>
                <wp:extent cx="1069676" cy="641350"/>
                <wp:effectExtent l="0" t="0" r="0" b="63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6" cy="641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9AF0A" w14:textId="1A4C910E" w:rsidR="00A52489" w:rsidRPr="00A52489" w:rsidRDefault="00A52489" w:rsidP="00A52489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524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ส่วนที่ </w:t>
                            </w:r>
                            <w:r w:rsidRPr="00A524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2DEE1" id="สี่เหลี่ยมผืนผ้า 22" o:spid="_x0000_s1027" style="position:absolute;margin-left:0;margin-top:.55pt;width:84.25pt;height:50.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" fillcolor="#ffc000" stroked="f" strokeweight="1pt">
                <v:textbox>
                  <w:txbxContent>
                    <w:p w14:paraId="1479AF0A" w14:textId="1A4C910E" w:rsidR="00A52489" w:rsidRPr="00A52489" w:rsidRDefault="00A52489" w:rsidP="00A52489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A52489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ส่วนที่ </w:t>
                      </w:r>
                      <w:r w:rsidRPr="00A52489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A24A7C" w14:textId="453D7E3C" w:rsidR="00A52489" w:rsidRPr="003C53BD" w:rsidRDefault="00A52489" w:rsidP="004A5E27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</w:p>
    <w:p w14:paraId="04BD1EA5" w14:textId="7FA800F7" w:rsidR="0094740A" w:rsidRDefault="0094740A">
      <w:pPr>
        <w:rPr>
          <w:rFonts w:ascii="TH SarabunPSK" w:hAnsi="TH SarabunPSK" w:cs="TH SarabunPSK"/>
          <w:sz w:val="20"/>
          <w:szCs w:val="24"/>
        </w:rPr>
      </w:pPr>
    </w:p>
    <w:tbl>
      <w:tblPr>
        <w:tblW w:w="14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  <w:gridCol w:w="1842"/>
        <w:gridCol w:w="1560"/>
        <w:gridCol w:w="1706"/>
      </w:tblGrid>
      <w:tr w:rsidR="00EE4DA0" w:rsidRPr="003C53BD" w14:paraId="7EEED66F" w14:textId="77777777" w:rsidTr="00EE4DA0">
        <w:trPr>
          <w:trHeight w:val="525"/>
          <w:tblHeader/>
        </w:trPr>
        <w:tc>
          <w:tcPr>
            <w:tcW w:w="9639" w:type="dxa"/>
            <w:vMerge w:val="restart"/>
            <w:shd w:val="clear" w:color="000000" w:fill="E2EFDA"/>
            <w:vAlign w:val="center"/>
            <w:hideMark/>
          </w:tcPr>
          <w:p w14:paraId="664D4FE5" w14:textId="0AF1F2F4" w:rsidR="00EE4DA0" w:rsidRPr="003C53BD" w:rsidRDefault="00EE4DA0" w:rsidP="009474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ยุทธศาสตร์/ตัวชี้วัดความสำเร็จ (</w:t>
            </w:r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Kr)</w:t>
            </w:r>
          </w:p>
        </w:tc>
        <w:tc>
          <w:tcPr>
            <w:tcW w:w="1842" w:type="dxa"/>
            <w:vMerge w:val="restart"/>
            <w:shd w:val="clear" w:color="000000" w:fill="E2EFDA"/>
            <w:vAlign w:val="center"/>
            <w:hideMark/>
          </w:tcPr>
          <w:p w14:paraId="3EFEE79F" w14:textId="4402CADF" w:rsidR="00EE4DA0" w:rsidRPr="003C53BD" w:rsidRDefault="00EE4DA0" w:rsidP="009474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</w:t>
            </w:r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เป้าหมายมหาวิทยาลัย</w:t>
            </w:r>
          </w:p>
        </w:tc>
        <w:tc>
          <w:tcPr>
            <w:tcW w:w="1560" w:type="dxa"/>
            <w:vMerge w:val="restart"/>
            <w:shd w:val="clear" w:color="000000" w:fill="E2EFDA"/>
            <w:vAlign w:val="center"/>
          </w:tcPr>
          <w:p w14:paraId="19B3CE21" w14:textId="4C41E8A8" w:rsidR="00EE4DA0" w:rsidRPr="003C53BD" w:rsidRDefault="00EE4DA0" w:rsidP="009474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ความรับผิดชอบของหน่วยงาน</w:t>
            </w:r>
          </w:p>
        </w:tc>
        <w:tc>
          <w:tcPr>
            <w:tcW w:w="1701" w:type="dxa"/>
            <w:vMerge w:val="restart"/>
            <w:shd w:val="clear" w:color="000000" w:fill="E2EFDA"/>
            <w:vAlign w:val="center"/>
            <w:hideMark/>
          </w:tcPr>
          <w:p w14:paraId="355DEBB6" w14:textId="0A424721" w:rsidR="00EE4DA0" w:rsidRPr="003C53BD" w:rsidRDefault="00EE4DA0" w:rsidP="0094740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ค่าเป้าหมาย</w:t>
            </w:r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</w:p>
        </w:tc>
      </w:tr>
      <w:tr w:rsidR="00EE4DA0" w:rsidRPr="003C53BD" w14:paraId="7B348566" w14:textId="77777777" w:rsidTr="00EE4DA0">
        <w:trPr>
          <w:trHeight w:val="530"/>
          <w:tblHeader/>
        </w:trPr>
        <w:tc>
          <w:tcPr>
            <w:tcW w:w="9639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BA54AF3" w14:textId="77777777" w:rsidR="00EE4DA0" w:rsidRPr="003C53BD" w:rsidRDefault="00EE4DA0" w:rsidP="0094740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F391208" w14:textId="77777777" w:rsidR="00EE4DA0" w:rsidRPr="003C53BD" w:rsidRDefault="00EE4DA0" w:rsidP="0094740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303C7F67" w14:textId="77777777" w:rsidR="00EE4DA0" w:rsidRPr="003C53BD" w:rsidRDefault="00EE4DA0" w:rsidP="0094740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6EE3396" w14:textId="21F78881" w:rsidR="00EE4DA0" w:rsidRPr="003C53BD" w:rsidRDefault="00EE4DA0" w:rsidP="0094740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</w:tr>
      <w:tr w:rsidR="00EE4DA0" w:rsidRPr="003C53BD" w14:paraId="048D0249" w14:textId="77777777" w:rsidTr="00EE4DA0">
        <w:trPr>
          <w:trHeight w:val="577"/>
        </w:trPr>
        <w:tc>
          <w:tcPr>
            <w:tcW w:w="14747" w:type="dxa"/>
            <w:gridSpan w:val="4"/>
            <w:shd w:val="clear" w:color="auto" w:fill="auto"/>
          </w:tcPr>
          <w:p w14:paraId="7B4C7698" w14:textId="71A5DE22" w:rsidR="00EE4DA0" w:rsidRPr="003C53BD" w:rsidRDefault="00EE4DA0" w:rsidP="00EE4DA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ยุทธศาสตร์ที่ </w:t>
            </w:r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การพัฒนาระบบบริหารจัดการให้มีสมรรถนะสูง</w:t>
            </w:r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มีธรรมา</w:t>
            </w:r>
            <w:proofErr w:type="spellStart"/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ภิ</w:t>
            </w:r>
            <w:proofErr w:type="spellEnd"/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>บาล และมีความเป็นสากล</w:t>
            </w:r>
          </w:p>
        </w:tc>
      </w:tr>
      <w:tr w:rsidR="00EE4DA0" w:rsidRPr="003C53BD" w14:paraId="62F2FCCF" w14:textId="77777777" w:rsidTr="00EE4DA0">
        <w:trPr>
          <w:trHeight w:val="577"/>
        </w:trPr>
        <w:tc>
          <w:tcPr>
            <w:tcW w:w="9639" w:type="dxa"/>
            <w:shd w:val="pct10" w:color="auto" w:fill="auto"/>
          </w:tcPr>
          <w:p w14:paraId="68893EF1" w14:textId="16354BFD" w:rsidR="00EE4DA0" w:rsidRPr="003C53BD" w:rsidRDefault="00EE4DA0" w:rsidP="00EE4DA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Kr1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ระดับความสำเร็จของการเป็นมหาวิทยาลัยดิจิทัล</w:t>
            </w:r>
          </w:p>
        </w:tc>
        <w:tc>
          <w:tcPr>
            <w:tcW w:w="1842" w:type="dxa"/>
            <w:shd w:val="pct10" w:color="auto" w:fill="auto"/>
          </w:tcPr>
          <w:p w14:paraId="15B0D5CC" w14:textId="77777777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ระดับ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3</w:t>
            </w:r>
          </w:p>
          <w:p w14:paraId="7440900C" w14:textId="3C069F05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จาก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ระดับ</w:t>
            </w:r>
          </w:p>
        </w:tc>
        <w:tc>
          <w:tcPr>
            <w:tcW w:w="1560" w:type="dxa"/>
            <w:shd w:val="pct10" w:color="auto" w:fill="auto"/>
          </w:tcPr>
          <w:p w14:paraId="6BE30DCC" w14:textId="650F4739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14:paraId="00954B9E" w14:textId="162C4FB1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-   </w:t>
            </w:r>
          </w:p>
        </w:tc>
      </w:tr>
      <w:tr w:rsidR="00EE4DA0" w:rsidRPr="003C53BD" w14:paraId="52610398" w14:textId="77777777" w:rsidTr="00EE4DA0">
        <w:trPr>
          <w:trHeight w:val="619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4B98981" w14:textId="3A38ABE0" w:rsidR="00EE4DA0" w:rsidRPr="003C53BD" w:rsidRDefault="00EE4DA0" w:rsidP="0069024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Kr2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ร้อยละของบุคลากรที่ได้รับการพัฒนาและนำมาปฏิบัติงานได้จริง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CDCE610" w14:textId="6F750137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92.00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B5847A1" w14:textId="2265591D" w:rsidR="00EE4DA0" w:rsidRPr="003C53BD" w:rsidRDefault="00EE4DA0" w:rsidP="006902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O*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9FD9936" w14:textId="38A95038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92.00 </w:t>
            </w:r>
          </w:p>
        </w:tc>
      </w:tr>
      <w:tr w:rsidR="00EE4DA0" w:rsidRPr="003C53BD" w14:paraId="02C524E8" w14:textId="77777777" w:rsidTr="00EE4DA0">
        <w:trPr>
          <w:trHeight w:val="902"/>
        </w:trPr>
        <w:tc>
          <w:tcPr>
            <w:tcW w:w="9639" w:type="dxa"/>
            <w:shd w:val="clear" w:color="auto" w:fill="auto"/>
          </w:tcPr>
          <w:p w14:paraId="5BB7BD67" w14:textId="43EE4A8B" w:rsidR="00EE4DA0" w:rsidRPr="003C53BD" w:rsidRDefault="00EE4DA0" w:rsidP="001B5A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Kr3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ระดับความสำเร็จในการปฏิรูปกฎ ระเบียบ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และโครงสร้างของมหาวิทยาลัย</w:t>
            </w:r>
          </w:p>
        </w:tc>
        <w:tc>
          <w:tcPr>
            <w:tcW w:w="1842" w:type="dxa"/>
            <w:shd w:val="clear" w:color="auto" w:fill="auto"/>
          </w:tcPr>
          <w:p w14:paraId="6FBDC01C" w14:textId="77777777" w:rsidR="00EE4DA0" w:rsidRPr="003C53BD" w:rsidRDefault="00EE4DA0" w:rsidP="001B5A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ระดับ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3</w:t>
            </w:r>
          </w:p>
          <w:p w14:paraId="32EA0DAF" w14:textId="5D7FE3E9" w:rsidR="00EE4DA0" w:rsidRPr="003C53BD" w:rsidRDefault="00EE4DA0" w:rsidP="001B5A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จาก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ระดับ</w:t>
            </w:r>
          </w:p>
        </w:tc>
        <w:tc>
          <w:tcPr>
            <w:tcW w:w="1560" w:type="dxa"/>
            <w:shd w:val="clear" w:color="auto" w:fill="auto"/>
          </w:tcPr>
          <w:p w14:paraId="342244E2" w14:textId="64B362D8" w:rsidR="00EE4DA0" w:rsidRPr="003C53BD" w:rsidRDefault="00EE4DA0" w:rsidP="001B5A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14:paraId="4C6E0FBE" w14:textId="77777777" w:rsidR="00EE4DA0" w:rsidRPr="003C53BD" w:rsidRDefault="00EE4DA0" w:rsidP="001B5A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ระดับ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3</w:t>
            </w:r>
          </w:p>
          <w:p w14:paraId="581BB050" w14:textId="355EDD18" w:rsidR="00EE4DA0" w:rsidRPr="003C53BD" w:rsidRDefault="00EE4DA0" w:rsidP="001B5A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จาก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ระดับ</w:t>
            </w:r>
          </w:p>
        </w:tc>
      </w:tr>
      <w:tr w:rsidR="00EE4DA0" w:rsidRPr="003C53BD" w14:paraId="164313C3" w14:textId="77777777" w:rsidTr="00EE4DA0">
        <w:trPr>
          <w:trHeight w:val="782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12D5CDA" w14:textId="75F5402C" w:rsidR="00EE4DA0" w:rsidRPr="003C53BD" w:rsidRDefault="00EE4DA0" w:rsidP="001B5AD0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Kr4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ความพึงพอใจของนักศึกษาและบุคลากรด้านการจัดการสภาพแวดล้อมของมหาวิทยาลัย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83715AC" w14:textId="77777777" w:rsidR="00EE4DA0" w:rsidRPr="003C53BD" w:rsidRDefault="00EE4DA0" w:rsidP="001B5A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4.20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คะแนน</w:t>
            </w:r>
          </w:p>
          <w:p w14:paraId="644FCB7E" w14:textId="7C074EC8" w:rsidR="00EE4DA0" w:rsidRPr="003C53BD" w:rsidRDefault="00EE4DA0" w:rsidP="001B5A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จากคะแนนเต็ม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223E613" w14:textId="5D5DB7BF" w:rsidR="00EE4DA0" w:rsidRPr="003C53BD" w:rsidRDefault="00EE4DA0" w:rsidP="001B5A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1A131AB" w14:textId="77777777" w:rsidR="00EE4DA0" w:rsidRPr="003C53BD" w:rsidRDefault="00EE4DA0" w:rsidP="001B5A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4.20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คะแนน</w:t>
            </w:r>
          </w:p>
          <w:p w14:paraId="643E98BB" w14:textId="0FFB4AC9" w:rsidR="00EE4DA0" w:rsidRPr="003C53BD" w:rsidRDefault="00EE4DA0" w:rsidP="001B5AD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จากคะแนนเต็ม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5</w:t>
            </w:r>
          </w:p>
        </w:tc>
      </w:tr>
      <w:tr w:rsidR="00EE4DA0" w:rsidRPr="003C53BD" w14:paraId="27EE829B" w14:textId="77777777" w:rsidTr="00EE4DA0">
        <w:trPr>
          <w:trHeight w:val="837"/>
        </w:trPr>
        <w:tc>
          <w:tcPr>
            <w:tcW w:w="9639" w:type="dxa"/>
            <w:shd w:val="clear" w:color="auto" w:fill="auto"/>
          </w:tcPr>
          <w:p w14:paraId="1F5E0987" w14:textId="3771F04E" w:rsidR="00EE4DA0" w:rsidRPr="003C53BD" w:rsidRDefault="00EE4DA0" w:rsidP="00702EB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Kr5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ความพึงพอใจด้านสวัสดิการและสิทธิประโยชน์ของบุคลากร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AC85766" w14:textId="77777777" w:rsidR="00EE4DA0" w:rsidRPr="003C53BD" w:rsidRDefault="00EE4DA0" w:rsidP="00B44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4.20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คะแนน</w:t>
            </w:r>
          </w:p>
          <w:p w14:paraId="75A0425A" w14:textId="32CDA9F7" w:rsidR="00EE4DA0" w:rsidRPr="003C53BD" w:rsidRDefault="00EE4DA0" w:rsidP="00B448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จากคะแนนเต็ม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6E8B5C14" w14:textId="0110F9AA" w:rsidR="00EE4DA0" w:rsidRPr="003C53BD" w:rsidRDefault="00EE4DA0" w:rsidP="00F130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14:paraId="577FC20D" w14:textId="77777777" w:rsidR="00EE4DA0" w:rsidRPr="003C53BD" w:rsidRDefault="00EE4DA0" w:rsidP="003C53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4.20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คะแนน</w:t>
            </w:r>
          </w:p>
          <w:p w14:paraId="0A332D59" w14:textId="5B44595E" w:rsidR="00EE4DA0" w:rsidRPr="003C53BD" w:rsidRDefault="00EE4DA0" w:rsidP="003C53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จากคะแนนเต็ม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5</w:t>
            </w:r>
          </w:p>
        </w:tc>
      </w:tr>
      <w:tr w:rsidR="00EE4DA0" w:rsidRPr="003C53BD" w14:paraId="6774E4B3" w14:textId="77777777" w:rsidTr="00EE4DA0">
        <w:trPr>
          <w:trHeight w:val="62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3AD9F189" w14:textId="35E7D346" w:rsidR="00EE4DA0" w:rsidRPr="003C53BD" w:rsidRDefault="00EE4DA0" w:rsidP="00702EB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Kr6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ร้อยละของรายได้ที่เพิ่มขึ้น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613F414" w14:textId="19A0FFFF" w:rsidR="00EE4DA0" w:rsidRPr="003C53BD" w:rsidRDefault="00EE4DA0" w:rsidP="00702E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1425660" w14:textId="4ABDDF42" w:rsidR="00EE4DA0" w:rsidRPr="003C53BD" w:rsidRDefault="00EE4DA0" w:rsidP="00702E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14:paraId="0251A374" w14:textId="735865B2" w:rsidR="00EE4DA0" w:rsidRPr="003C53BD" w:rsidRDefault="00EE4DA0" w:rsidP="00702E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EE4DA0" w:rsidRPr="003C53BD" w14:paraId="76BE8015" w14:textId="77777777" w:rsidTr="00EE4DA0">
        <w:trPr>
          <w:trHeight w:val="620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01E5419F" w14:textId="4EA50184" w:rsidR="00EE4DA0" w:rsidRPr="003C53BD" w:rsidRDefault="00EE4DA0" w:rsidP="0078712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รายได้จากการบริหารทรัพย์สิน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31313AD" w14:textId="6CC95463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10.00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D60A8FC" w14:textId="77777777" w:rsidR="00EE4DA0" w:rsidRPr="003C53BD" w:rsidRDefault="00EE4DA0" w:rsidP="00787122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EB4D447" w14:textId="4A67CADB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10.00</w:t>
            </w:r>
          </w:p>
        </w:tc>
      </w:tr>
      <w:tr w:rsidR="00EE4DA0" w:rsidRPr="003C53BD" w14:paraId="2B348871" w14:textId="77777777" w:rsidTr="00EE4DA0">
        <w:trPr>
          <w:trHeight w:val="674"/>
        </w:trPr>
        <w:tc>
          <w:tcPr>
            <w:tcW w:w="9639" w:type="dxa"/>
            <w:tcBorders>
              <w:bottom w:val="single" w:sz="4" w:space="0" w:color="auto"/>
            </w:tcBorders>
            <w:shd w:val="pct10" w:color="auto" w:fill="auto"/>
          </w:tcPr>
          <w:p w14:paraId="3F24E4E0" w14:textId="542A8B2B" w:rsidR="00EE4DA0" w:rsidRPr="003C53BD" w:rsidRDefault="00EE4DA0" w:rsidP="003C53B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-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รายได้จากการบริการวิชาการ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0" w:color="auto" w:fill="auto"/>
          </w:tcPr>
          <w:p w14:paraId="056D4BF5" w14:textId="02141D7C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10.00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auto" w:fill="auto"/>
          </w:tcPr>
          <w:p w14:paraId="627F723E" w14:textId="78A60C0F" w:rsidR="00EE4DA0" w:rsidRPr="003C53BD" w:rsidRDefault="00EE4DA0" w:rsidP="003C53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-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14:paraId="29B4B225" w14:textId="77A42EA7" w:rsidR="00EE4DA0" w:rsidRPr="003C53BD" w:rsidRDefault="00EE4DA0" w:rsidP="003C53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      -  </w:t>
            </w:r>
          </w:p>
        </w:tc>
      </w:tr>
      <w:tr w:rsidR="00EE4DA0" w:rsidRPr="003C53BD" w14:paraId="320B2DB0" w14:textId="77777777" w:rsidTr="00EE4DA0">
        <w:trPr>
          <w:trHeight w:val="595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1686959F" w14:textId="1397EF48" w:rsidR="00EE4DA0" w:rsidRPr="003C53BD" w:rsidRDefault="00EE4DA0" w:rsidP="00702EB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lastRenderedPageBreak/>
              <w:t xml:space="preserve">Kr7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ร้อยละความสำเร็จของการดำเนินงานตามแผนปฏิบัติราชการประจำปีของมหาวิทยาลัย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4426A278" w14:textId="3A44BDA1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82.00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833C663" w14:textId="1757AA56" w:rsidR="00EE4DA0" w:rsidRPr="003C53BD" w:rsidRDefault="00EE4DA0" w:rsidP="00702E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6B10D2D" w14:textId="74821D93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82.00</w:t>
            </w:r>
          </w:p>
        </w:tc>
      </w:tr>
      <w:tr w:rsidR="00EE4DA0" w:rsidRPr="003C53BD" w14:paraId="0CD7E9B6" w14:textId="77777777" w:rsidTr="00EE4DA0">
        <w:trPr>
          <w:trHeight w:val="559"/>
        </w:trPr>
        <w:tc>
          <w:tcPr>
            <w:tcW w:w="9639" w:type="dxa"/>
            <w:shd w:val="clear" w:color="auto" w:fill="auto"/>
          </w:tcPr>
          <w:p w14:paraId="3996987C" w14:textId="308C5209" w:rsidR="00EE4DA0" w:rsidRPr="003C53BD" w:rsidRDefault="00EE4DA0" w:rsidP="003C53B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Kr8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ผลการจัดอันดับมหาวิทยาลัยสีเขียว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(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Green University Ranking)</w:t>
            </w:r>
          </w:p>
        </w:tc>
        <w:tc>
          <w:tcPr>
            <w:tcW w:w="1842" w:type="dxa"/>
            <w:shd w:val="clear" w:color="auto" w:fill="auto"/>
          </w:tcPr>
          <w:p w14:paraId="6164A3BD" w14:textId="696C927D" w:rsidR="00EE4DA0" w:rsidRPr="003C53BD" w:rsidRDefault="00EE4DA0" w:rsidP="003C53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700–800</w:t>
            </w:r>
          </w:p>
        </w:tc>
        <w:tc>
          <w:tcPr>
            <w:tcW w:w="1560" w:type="dxa"/>
            <w:shd w:val="clear" w:color="auto" w:fill="auto"/>
          </w:tcPr>
          <w:p w14:paraId="22EF062F" w14:textId="58497949" w:rsidR="00EE4DA0" w:rsidRPr="003C53BD" w:rsidRDefault="00EE4DA0" w:rsidP="003C53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14:paraId="0619AD99" w14:textId="3C5B78D2" w:rsidR="00EE4DA0" w:rsidRPr="003C53BD" w:rsidRDefault="00EE4DA0" w:rsidP="003C53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700–800</w:t>
            </w:r>
          </w:p>
        </w:tc>
      </w:tr>
      <w:tr w:rsidR="00EE4DA0" w:rsidRPr="003C53BD" w14:paraId="2EB30F1B" w14:textId="77777777" w:rsidTr="00EE4DA0">
        <w:trPr>
          <w:trHeight w:val="567"/>
        </w:trPr>
        <w:tc>
          <w:tcPr>
            <w:tcW w:w="9639" w:type="dxa"/>
            <w:shd w:val="clear" w:color="auto" w:fill="auto"/>
          </w:tcPr>
          <w:p w14:paraId="4F225500" w14:textId="510D0638" w:rsidR="00EE4DA0" w:rsidRPr="003C53BD" w:rsidRDefault="00EE4DA0" w:rsidP="003C53B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Kr9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ผลคะแนนการประเมินคุณธรรมและความโปร่งใสของหน่วยงานภาครัฐ (</w:t>
            </w:r>
            <w:proofErr w:type="gramStart"/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ITA )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14:paraId="7323C939" w14:textId="0311120E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87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คะแนน</w:t>
            </w:r>
          </w:p>
        </w:tc>
        <w:tc>
          <w:tcPr>
            <w:tcW w:w="1560" w:type="dxa"/>
            <w:shd w:val="clear" w:color="auto" w:fill="auto"/>
          </w:tcPr>
          <w:p w14:paraId="41928CC1" w14:textId="532FED8A" w:rsidR="00EE4DA0" w:rsidRPr="003C53BD" w:rsidRDefault="00EE4DA0" w:rsidP="003C53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14:paraId="0C4EC07A" w14:textId="13253C5C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87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คะแนน</w:t>
            </w:r>
          </w:p>
        </w:tc>
      </w:tr>
      <w:tr w:rsidR="00EE4DA0" w:rsidRPr="003C53BD" w14:paraId="3BD250FB" w14:textId="77777777" w:rsidTr="00EE4DA0">
        <w:trPr>
          <w:trHeight w:val="547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0912E904" w14:textId="1C55B143" w:rsidR="00EE4DA0" w:rsidRPr="003C53BD" w:rsidRDefault="00EE4DA0" w:rsidP="003C53B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Kr10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ผลการจัดอันดับ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THE Impact Ranking SDG 4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การศึกษาที่เท่าเทียม (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Quality Education)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358202B7" w14:textId="0B89720D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อันดับ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601-800</w:t>
            </w:r>
          </w:p>
        </w:tc>
        <w:tc>
          <w:tcPr>
            <w:tcW w:w="1560" w:type="dxa"/>
            <w:shd w:val="clear" w:color="auto" w:fill="auto"/>
          </w:tcPr>
          <w:p w14:paraId="4BE5B7E2" w14:textId="7762F259" w:rsidR="00EE4DA0" w:rsidRPr="003C53BD" w:rsidRDefault="00EE4DA0" w:rsidP="003C53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14:paraId="58A912AB" w14:textId="3172CDF6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อันดับ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601-800</w:t>
            </w:r>
          </w:p>
        </w:tc>
      </w:tr>
      <w:tr w:rsidR="00EE4DA0" w:rsidRPr="003C53BD" w14:paraId="350DE47C" w14:textId="77777777" w:rsidTr="00EE4DA0">
        <w:trPr>
          <w:trHeight w:val="674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5B5D512D" w14:textId="1477675D" w:rsidR="00EE4DA0" w:rsidRPr="003C53BD" w:rsidRDefault="00EE4DA0" w:rsidP="003C53BD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Kr11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 xml:space="preserve">ผลการจัดอันดับ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THE Impact Ranking SDG 17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การเป็นหุ้นส่วนความร่วมมือต่อการพัฒนาที่ยั่งยืน (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Partnerships for the Goals)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6001D17" w14:textId="24B7B9D6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อันดับ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601-800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5157ED8" w14:textId="33242147" w:rsidR="00EE4DA0" w:rsidRPr="003C53BD" w:rsidRDefault="00EE4DA0" w:rsidP="003C53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E2C639" w14:textId="1FE1B735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>อันดับ</w:t>
            </w:r>
            <w:r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601-800</w:t>
            </w:r>
          </w:p>
        </w:tc>
      </w:tr>
      <w:tr w:rsidR="00EE4DA0" w:rsidRPr="003C53BD" w14:paraId="04322A14" w14:textId="77777777" w:rsidTr="00EE4DA0">
        <w:trPr>
          <w:trHeight w:val="611"/>
        </w:trPr>
        <w:tc>
          <w:tcPr>
            <w:tcW w:w="9639" w:type="dxa"/>
            <w:shd w:val="clear" w:color="auto" w:fill="auto"/>
          </w:tcPr>
          <w:p w14:paraId="47451E8F" w14:textId="3145ACF5" w:rsidR="00EE4DA0" w:rsidRPr="003C53BD" w:rsidRDefault="00EE4DA0" w:rsidP="00702EB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Kr12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  <w:t>ความพึงพอใจต่อการรับรู้ข่าวสารของมหาวิทยาลัย</w:t>
            </w:r>
          </w:p>
        </w:tc>
        <w:tc>
          <w:tcPr>
            <w:tcW w:w="1842" w:type="dxa"/>
            <w:shd w:val="clear" w:color="auto" w:fill="auto"/>
          </w:tcPr>
          <w:p w14:paraId="41B2228D" w14:textId="3776990E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4.00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จากคะแนนเต็ม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29696BAC" w14:textId="02E4C7F1" w:rsidR="00EE4DA0" w:rsidRPr="003C53BD" w:rsidRDefault="00EE4DA0" w:rsidP="00702E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O</w:t>
            </w:r>
          </w:p>
        </w:tc>
        <w:tc>
          <w:tcPr>
            <w:tcW w:w="1701" w:type="dxa"/>
            <w:shd w:val="clear" w:color="auto" w:fill="auto"/>
          </w:tcPr>
          <w:p w14:paraId="1934F222" w14:textId="67E2B4AF" w:rsidR="00EE4DA0" w:rsidRPr="003C53BD" w:rsidRDefault="00EE4DA0" w:rsidP="00EE4D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:cs/>
                <w14:ligatures w14:val="none"/>
              </w:rPr>
            </w:pP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4.00</w:t>
            </w:r>
            <w:r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3C53BD">
              <w:rPr>
                <w:rFonts w:ascii="TH SarabunPSK" w:eastAsia="Times New Roman" w:hAnsi="TH SarabunPSK" w:cs="TH SarabunPSK" w:hint="cs"/>
                <w:kern w:val="0"/>
                <w:sz w:val="32"/>
                <w:szCs w:val="32"/>
                <w:cs/>
                <w14:ligatures w14:val="none"/>
              </w:rPr>
              <w:t xml:space="preserve">จากคะแนนเต็ม </w:t>
            </w:r>
            <w:r w:rsidRPr="003C53BD"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  <w:t>5</w:t>
            </w:r>
          </w:p>
        </w:tc>
      </w:tr>
      <w:tr w:rsidR="00EE4DA0" w:rsidRPr="003C53BD" w14:paraId="006493E2" w14:textId="77777777" w:rsidTr="00EE4DA0">
        <w:trPr>
          <w:trHeight w:val="611"/>
        </w:trPr>
        <w:tc>
          <w:tcPr>
            <w:tcW w:w="9639" w:type="dxa"/>
            <w:shd w:val="clear" w:color="auto" w:fill="auto"/>
          </w:tcPr>
          <w:p w14:paraId="0A4F2249" w14:textId="4999B45F" w:rsidR="00EE4DA0" w:rsidRPr="003C53BD" w:rsidRDefault="00EE4DA0" w:rsidP="00702EB4">
            <w:pPr>
              <w:spacing w:after="0" w:line="240" w:lineRule="auto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  <w:r w:rsidRPr="003C53BD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รวม</w:t>
            </w:r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ยุทธศาสตร์ที่ </w:t>
            </w:r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>5</w:t>
            </w:r>
            <w:r w:rsidRPr="003C53BD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จำนวน </w:t>
            </w:r>
            <w:r w:rsidRPr="003C53BD">
              <w:rPr>
                <w:rFonts w:ascii="TH SarabunPSK" w:eastAsia="Times New Roman" w:hAnsi="TH SarabunPSK" w:cs="TH SarabunPSK"/>
                <w:b/>
                <w:bCs/>
                <w:kern w:val="0"/>
                <w:sz w:val="32"/>
                <w:szCs w:val="32"/>
                <w14:ligatures w14:val="none"/>
              </w:rPr>
              <w:t xml:space="preserve">11 </w:t>
            </w:r>
            <w:r w:rsidRPr="003C53BD">
              <w:rPr>
                <w:rFonts w:ascii="TH SarabunPSK" w:eastAsia="Times New Roman" w:hAnsi="TH SarabunPSK" w:cs="TH SarabunPSK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842" w:type="dxa"/>
            <w:shd w:val="clear" w:color="auto" w:fill="auto"/>
          </w:tcPr>
          <w:p w14:paraId="18E2F754" w14:textId="77777777" w:rsidR="00EE4DA0" w:rsidRPr="003C53BD" w:rsidRDefault="00EE4DA0" w:rsidP="00702E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14:paraId="56371CD1" w14:textId="77777777" w:rsidR="00EE4DA0" w:rsidRPr="003C53BD" w:rsidRDefault="00EE4DA0" w:rsidP="00702E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</w:tcPr>
          <w:p w14:paraId="1B596CD2" w14:textId="77777777" w:rsidR="00EE4DA0" w:rsidRPr="003C53BD" w:rsidRDefault="00EE4DA0" w:rsidP="003C53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2763FE36" w14:textId="445DBF4D" w:rsidR="002C2978" w:rsidRPr="003C53BD" w:rsidRDefault="002C2978" w:rsidP="002C2978">
      <w:pPr>
        <w:pStyle w:val="a5"/>
        <w:rPr>
          <w:rFonts w:ascii="TH SarabunPSK" w:hAnsi="TH SarabunPSK" w:cs="TH SarabunPSK"/>
          <w:sz w:val="32"/>
          <w:szCs w:val="32"/>
        </w:rPr>
      </w:pPr>
      <w:r w:rsidRPr="003C53B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3C53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53BD">
        <w:rPr>
          <w:rFonts w:ascii="TH SarabunPSK" w:hAnsi="TH SarabunPSK" w:cs="TH SarabunPSK"/>
          <w:sz w:val="32"/>
          <w:szCs w:val="32"/>
        </w:rPr>
        <w:t xml:space="preserve">O </w:t>
      </w:r>
      <w:r w:rsidRPr="003C53B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Pr="003C53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3BD">
        <w:rPr>
          <w:rFonts w:ascii="TH SarabunPSK" w:hAnsi="TH SarabunPSK" w:cs="TH SarabunPSK"/>
          <w:sz w:val="32"/>
          <w:szCs w:val="32"/>
          <w:cs/>
        </w:rPr>
        <w:t xml:space="preserve">ผู้รับผิดชอบตัวชี้วัด  </w:t>
      </w:r>
    </w:p>
    <w:p w14:paraId="6594AE3D" w14:textId="3825E96C" w:rsidR="002C2978" w:rsidRPr="003C53BD" w:rsidRDefault="002C2978" w:rsidP="002C2978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C53B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C53BD">
        <w:rPr>
          <w:rFonts w:ascii="TH SarabunPSK" w:hAnsi="TH SarabunPSK" w:cs="TH SarabunPSK"/>
          <w:sz w:val="32"/>
          <w:szCs w:val="32"/>
        </w:rPr>
        <w:t xml:space="preserve">O* </w:t>
      </w:r>
      <w:proofErr w:type="gramStart"/>
      <w:r w:rsidRPr="003C53BD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3C53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53BD">
        <w:rPr>
          <w:rFonts w:ascii="TH SarabunPSK" w:hAnsi="TH SarabunPSK" w:cs="TH SarabunPSK"/>
          <w:sz w:val="32"/>
          <w:szCs w:val="32"/>
          <w:cs/>
        </w:rPr>
        <w:t>ผู้รับผิดชอบหลักและเก็บรวบรวมข้อมูล</w:t>
      </w:r>
      <w:r w:rsidR="00104F09" w:rsidRPr="003C53BD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3C53BD">
        <w:rPr>
          <w:rFonts w:ascii="TH SarabunPSK" w:hAnsi="TH SarabunPSK" w:cs="TH SarabunPSK" w:hint="cs"/>
          <w:sz w:val="32"/>
          <w:szCs w:val="32"/>
          <w:cs/>
        </w:rPr>
        <w:t>ในภาพรวม</w:t>
      </w:r>
      <w:r w:rsidR="00104F09" w:rsidRPr="003C53BD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proofErr w:type="gramEnd"/>
    </w:p>
    <w:p w14:paraId="12A9C914" w14:textId="0172B43C" w:rsidR="00955E71" w:rsidRPr="003C53BD" w:rsidRDefault="002C2978" w:rsidP="00E9019C">
      <w:pPr>
        <w:pStyle w:val="a5"/>
        <w:rPr>
          <w:rFonts w:ascii="TH SarabunPSK" w:hAnsi="TH SarabunPSK" w:cs="TH SarabunPSK"/>
          <w:sz w:val="32"/>
          <w:szCs w:val="32"/>
        </w:rPr>
      </w:pPr>
      <w:r w:rsidRPr="003C53B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53BD">
        <w:rPr>
          <w:rFonts w:ascii="TH SarabunPSK" w:hAnsi="TH SarabunPSK" w:cs="TH SarabunPSK"/>
          <w:sz w:val="32"/>
          <w:szCs w:val="32"/>
        </w:rPr>
        <w:t xml:space="preserve">S </w:t>
      </w:r>
      <w:r w:rsidRPr="003C53BD">
        <w:rPr>
          <w:rFonts w:ascii="TH SarabunPSK" w:hAnsi="TH SarabunPSK" w:cs="TH SarabunPSK"/>
          <w:sz w:val="32"/>
          <w:szCs w:val="32"/>
          <w:cs/>
        </w:rPr>
        <w:t>หมายถึง ผู้สนับสนุนหรือร่วมขับเคลื่อนการดำเนินงาน</w:t>
      </w:r>
      <w:r w:rsidR="00104F09" w:rsidRPr="003C53BD">
        <w:rPr>
          <w:rFonts w:ascii="TH SarabunPSK" w:hAnsi="TH SarabunPSK" w:cs="TH SarabunPSK" w:hint="cs"/>
          <w:sz w:val="32"/>
          <w:szCs w:val="32"/>
          <w:cs/>
        </w:rPr>
        <w:t>เพื่อส่งผลต่อการบรรลุเป้าหมายตามตัวชี้วัด แต่ไม่ต้องรับการประเมิน</w:t>
      </w:r>
    </w:p>
    <w:p w14:paraId="37EED564" w14:textId="7253F70C" w:rsidR="002C2978" w:rsidRPr="003C53BD" w:rsidRDefault="002C2978" w:rsidP="00E9019C">
      <w:pPr>
        <w:pStyle w:val="a5"/>
        <w:rPr>
          <w:rFonts w:ascii="TH SarabunPSK" w:hAnsi="TH SarabunPSK" w:cs="TH SarabunPSK"/>
          <w:sz w:val="32"/>
          <w:szCs w:val="32"/>
          <w:highlight w:val="yellow"/>
        </w:rPr>
      </w:pPr>
      <w:r w:rsidRPr="003C53BD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C53BD">
        <w:rPr>
          <w:rFonts w:ascii="TH SarabunPSK" w:hAnsi="TH SarabunPSK" w:cs="TH SarabunPSK"/>
          <w:sz w:val="32"/>
          <w:szCs w:val="32"/>
        </w:rPr>
        <w:t xml:space="preserve">S* </w:t>
      </w:r>
      <w:r w:rsidRPr="003C53BD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AD56A4" w:rsidRPr="003C53BD">
        <w:rPr>
          <w:rFonts w:ascii="TH SarabunPSK" w:hAnsi="TH SarabunPSK" w:cs="TH SarabunPSK"/>
          <w:sz w:val="32"/>
          <w:szCs w:val="32"/>
          <w:cs/>
        </w:rPr>
        <w:t>ผู้สนับสนุนหรือร่วมขับเคลื่อนการดำเนินงาน</w:t>
      </w:r>
      <w:r w:rsidR="00AD56A4" w:rsidRPr="003C53BD">
        <w:rPr>
          <w:rFonts w:ascii="TH SarabunPSK" w:hAnsi="TH SarabunPSK" w:cs="TH SarabunPSK" w:hint="cs"/>
          <w:sz w:val="32"/>
          <w:szCs w:val="32"/>
          <w:cs/>
        </w:rPr>
        <w:t>เพื่อส่งผลต่อการบรรลุเป้าหมายตามตัวชี้วัด ไม่ต้องรับการประเมิน แต่มีหน้าที่</w:t>
      </w:r>
      <w:r w:rsidRPr="003C53BD">
        <w:rPr>
          <w:rFonts w:ascii="TH SarabunPSK" w:hAnsi="TH SarabunPSK" w:cs="TH SarabunPSK"/>
          <w:sz w:val="32"/>
          <w:szCs w:val="32"/>
          <w:cs/>
        </w:rPr>
        <w:t>เก็บรวบรวมข้อมูล</w:t>
      </w:r>
    </w:p>
    <w:p w14:paraId="3E302C59" w14:textId="77777777" w:rsidR="00955E71" w:rsidRPr="003C53BD" w:rsidRDefault="00955E71" w:rsidP="00E9019C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0EA3AA0E" w14:textId="77777777" w:rsidR="00955E71" w:rsidRPr="003C53BD" w:rsidRDefault="00955E71" w:rsidP="00E9019C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4E7BD191" w14:textId="77777777" w:rsidR="00955E71" w:rsidRPr="003C53BD" w:rsidRDefault="00955E71" w:rsidP="00E9019C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49D52114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28"/>
          <w:highlight w:val="yellow"/>
        </w:rPr>
      </w:pPr>
    </w:p>
    <w:p w14:paraId="1062DF8D" w14:textId="77777777" w:rsidR="00EE4DA0" w:rsidRPr="002C2978" w:rsidRDefault="00EE4DA0" w:rsidP="00EE4DA0">
      <w:pPr>
        <w:pStyle w:val="a5"/>
        <w:rPr>
          <w:rFonts w:ascii="TH SarabunPSK" w:hAnsi="TH SarabunPSK" w:cs="TH SarabunPSK"/>
          <w:b/>
          <w:bCs/>
          <w:sz w:val="28"/>
          <w:highlight w:val="yellow"/>
        </w:rPr>
      </w:pPr>
    </w:p>
    <w:p w14:paraId="3C26CB30" w14:textId="77777777" w:rsidR="00EE4DA0" w:rsidRPr="00955E71" w:rsidRDefault="00EE4DA0" w:rsidP="00EE4DA0">
      <w:pPr>
        <w:pStyle w:val="a5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C1C68A" wp14:editId="76EAA6AC">
                <wp:simplePos x="0" y="0"/>
                <wp:positionH relativeFrom="margin">
                  <wp:posOffset>1161194</wp:posOffset>
                </wp:positionH>
                <wp:positionV relativeFrom="paragraph">
                  <wp:posOffset>188705</wp:posOffset>
                </wp:positionV>
                <wp:extent cx="7975158" cy="595223"/>
                <wp:effectExtent l="0" t="0" r="6985" b="0"/>
                <wp:wrapNone/>
                <wp:docPr id="604010350" name="สี่เหลี่ยมผืนผ้า 604010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158" cy="59522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26775" w14:textId="77777777" w:rsidR="00EE4DA0" w:rsidRPr="00CB06FD" w:rsidRDefault="00EE4DA0" w:rsidP="00EE4DA0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B06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ตัวชี้วัด</w:t>
                            </w:r>
                            <w:r w:rsidRPr="00CB06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ตามแผนยุทธศาสตร์/แผนปฏิบัติราชการ</w:t>
                            </w:r>
                            <w:r w:rsidRPr="00CB06F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>ประจำปีงบประมาณ</w:t>
                            </w:r>
                            <w:r w:rsidRPr="00CB06F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Pr="00CB06F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:cs/>
                                <w14:ligatures w14:val="none"/>
                              </w:rPr>
                              <w:t xml:space="preserve">พ.ศ. </w:t>
                            </w:r>
                            <w:r w:rsidRPr="00CB06F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2567</w:t>
                            </w:r>
                            <w:r w:rsidRPr="00CB06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ของ</w:t>
                            </w:r>
                            <w:r w:rsidRPr="00CB06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1C68A" id="สี่เหลี่ยมผืนผ้า 604010350" o:spid="_x0000_s1028" style="position:absolute;margin-left:91.45pt;margin-top:14.85pt;width:627.95pt;height:46.8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" fillcolor="#fff2cc [663]" stroked="f" strokeweight="1pt">
                <v:textbox>
                  <w:txbxContent>
                    <w:p w14:paraId="1F226775" w14:textId="77777777" w:rsidR="00EE4DA0" w:rsidRPr="00CB06FD" w:rsidRDefault="00EE4DA0" w:rsidP="00EE4DA0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CB06F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ตัวชี้วัด</w:t>
                      </w:r>
                      <w:r w:rsidRPr="00CB06FD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ตามแผนยุทธศาสตร์/แผนปฏิบัติราชการ</w:t>
                      </w:r>
                      <w:r w:rsidRPr="00CB06FD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>ประจำปีงบประมาณ</w:t>
                      </w:r>
                      <w:r w:rsidRPr="00CB06FD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Pr="00CB06FD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:cs/>
                          <w14:ligatures w14:val="none"/>
                        </w:rPr>
                        <w:t xml:space="preserve">พ.ศ. </w:t>
                      </w:r>
                      <w:r w:rsidRPr="00CB06FD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ligatures w14:val="none"/>
                        </w:rPr>
                        <w:t>2567</w:t>
                      </w:r>
                      <w:r w:rsidRPr="00CB06FD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ของ</w:t>
                      </w:r>
                      <w:r w:rsidRPr="00CB06FD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090F25" wp14:editId="2D96BF41">
                <wp:simplePos x="0" y="0"/>
                <wp:positionH relativeFrom="margin">
                  <wp:align>left</wp:align>
                </wp:positionH>
                <wp:positionV relativeFrom="paragraph">
                  <wp:posOffset>192381</wp:posOffset>
                </wp:positionV>
                <wp:extent cx="1069340" cy="586596"/>
                <wp:effectExtent l="0" t="0" r="0" b="4445"/>
                <wp:wrapNone/>
                <wp:docPr id="1298157012" name="สี่เหลี่ยมผืนผ้า 1298157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5865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7BD3D" w14:textId="77777777" w:rsidR="00EE4DA0" w:rsidRPr="00A52489" w:rsidRDefault="00EE4DA0" w:rsidP="00EE4DA0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A524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90F25" id="สี่เหลี่ยมผืนผ้า 1298157012" o:spid="_x0000_s1029" style="position:absolute;margin-left:0;margin-top:15.15pt;width:84.2pt;height:46.2pt;z-index:25173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" fillcolor="#ffc000" stroked="f" strokeweight="1pt">
                <v:textbox>
                  <w:txbxContent>
                    <w:p w14:paraId="05E7BD3D" w14:textId="77777777" w:rsidR="00EE4DA0" w:rsidRPr="00A52489" w:rsidRDefault="00EE4DA0" w:rsidP="00EE4DA0">
                      <w:pPr>
                        <w:pStyle w:val="a5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A52489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4DB54C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3B30FBAD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6133F83C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1559"/>
        <w:gridCol w:w="1701"/>
      </w:tblGrid>
      <w:tr w:rsidR="00EE4DA0" w:rsidRPr="00C50EAF" w14:paraId="4E188BC3" w14:textId="77777777" w:rsidTr="00D6351F">
        <w:trPr>
          <w:trHeight w:val="550"/>
          <w:tblHeader/>
        </w:trPr>
        <w:tc>
          <w:tcPr>
            <w:tcW w:w="9781" w:type="dxa"/>
            <w:vMerge w:val="restart"/>
            <w:shd w:val="clear" w:color="000000" w:fill="E2EFDA"/>
            <w:vAlign w:val="center"/>
            <w:hideMark/>
          </w:tcPr>
          <w:p w14:paraId="21C6EE37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ยุทธศาสตร์/</w:t>
            </w:r>
            <w:r w:rsidRPr="00C50E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ตัวชี้วัด</w:t>
            </w:r>
          </w:p>
        </w:tc>
        <w:tc>
          <w:tcPr>
            <w:tcW w:w="1559" w:type="dxa"/>
            <w:vMerge w:val="restart"/>
            <w:shd w:val="clear" w:color="000000" w:fill="E2EFDA"/>
            <w:vAlign w:val="center"/>
            <w:hideMark/>
          </w:tcPr>
          <w:p w14:paraId="67AD7457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หน่วยนับ</w:t>
            </w:r>
          </w:p>
        </w:tc>
        <w:tc>
          <w:tcPr>
            <w:tcW w:w="1701" w:type="dxa"/>
            <w:vMerge w:val="restart"/>
            <w:shd w:val="clear" w:color="000000" w:fill="E2EFDA"/>
            <w:vAlign w:val="center"/>
            <w:hideMark/>
          </w:tcPr>
          <w:p w14:paraId="04552EF0" w14:textId="77777777" w:rsidR="00EE4DA0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ค่าเป้าหมาย</w:t>
            </w:r>
          </w:p>
          <w:p w14:paraId="52F64DEE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ปี 2567</w:t>
            </w:r>
          </w:p>
        </w:tc>
      </w:tr>
      <w:tr w:rsidR="00EE4DA0" w:rsidRPr="00C50EAF" w14:paraId="441EF3C7" w14:textId="77777777" w:rsidTr="00D6351F">
        <w:trPr>
          <w:trHeight w:val="550"/>
          <w:tblHeader/>
        </w:trPr>
        <w:tc>
          <w:tcPr>
            <w:tcW w:w="9781" w:type="dxa"/>
            <w:vMerge/>
            <w:vAlign w:val="center"/>
            <w:hideMark/>
          </w:tcPr>
          <w:p w14:paraId="1EB68BB0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C199C3A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D8B4D3D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EE4DA0" w:rsidRPr="00C50EAF" w14:paraId="75FE88A5" w14:textId="77777777" w:rsidTr="00D6351F">
        <w:trPr>
          <w:trHeight w:val="841"/>
        </w:trPr>
        <w:tc>
          <w:tcPr>
            <w:tcW w:w="9781" w:type="dxa"/>
            <w:shd w:val="clear" w:color="000000" w:fill="FFFFFF"/>
          </w:tcPr>
          <w:p w14:paraId="727AF23B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9" w:type="dxa"/>
            <w:shd w:val="clear" w:color="000000" w:fill="FFFFFF"/>
          </w:tcPr>
          <w:p w14:paraId="71ABB293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701" w:type="dxa"/>
            <w:shd w:val="clear" w:color="000000" w:fill="FFFFFF"/>
          </w:tcPr>
          <w:p w14:paraId="62EE9607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EE4DA0" w:rsidRPr="00C50EAF" w14:paraId="214BB315" w14:textId="77777777" w:rsidTr="00D6351F">
        <w:trPr>
          <w:trHeight w:val="620"/>
        </w:trPr>
        <w:tc>
          <w:tcPr>
            <w:tcW w:w="9781" w:type="dxa"/>
            <w:shd w:val="clear" w:color="000000" w:fill="FFFFFF"/>
          </w:tcPr>
          <w:p w14:paraId="40CD16AE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9" w:type="dxa"/>
            <w:shd w:val="clear" w:color="000000" w:fill="FFFFFF"/>
          </w:tcPr>
          <w:p w14:paraId="16EBEB0E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1" w:type="dxa"/>
            <w:shd w:val="clear" w:color="000000" w:fill="FFFFFF"/>
          </w:tcPr>
          <w:p w14:paraId="73A52364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EE4DA0" w:rsidRPr="00C50EAF" w14:paraId="14E4DCB9" w14:textId="77777777" w:rsidTr="00D6351F">
        <w:trPr>
          <w:trHeight w:val="494"/>
        </w:trPr>
        <w:tc>
          <w:tcPr>
            <w:tcW w:w="9781" w:type="dxa"/>
            <w:tcBorders>
              <w:bottom w:val="single" w:sz="4" w:space="0" w:color="auto"/>
            </w:tcBorders>
            <w:shd w:val="clear" w:color="000000" w:fill="FFFFFF"/>
          </w:tcPr>
          <w:p w14:paraId="7021FAED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/>
          </w:tcPr>
          <w:p w14:paraId="62A44F2E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14:paraId="547E85EE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2AF44FD8" w14:textId="77777777" w:rsidR="00EE4DA0" w:rsidRPr="00B406F9" w:rsidRDefault="00EE4DA0" w:rsidP="00EE4DA0">
      <w:pPr>
        <w:pStyle w:val="a5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  <w:r w:rsidRPr="00B406F9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หมายเหตุ ให้หน่วยงานแนบแผนยุทธศาสตร์/แผนปฏิบัติราชการประจำปีงบประมาณ พ.ศ. 2567 มาด้วย</w:t>
      </w:r>
    </w:p>
    <w:p w14:paraId="79A7D281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3643922E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594BB72A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48BEB8E6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57C825F2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34649F50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13409735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2FF5893F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p w14:paraId="799F0A2E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33FF07" wp14:editId="64CB5DEC">
                <wp:simplePos x="0" y="0"/>
                <wp:positionH relativeFrom="margin">
                  <wp:posOffset>1161194</wp:posOffset>
                </wp:positionH>
                <wp:positionV relativeFrom="paragraph">
                  <wp:posOffset>148949</wp:posOffset>
                </wp:positionV>
                <wp:extent cx="6742706" cy="594995"/>
                <wp:effectExtent l="0" t="0" r="1270" b="0"/>
                <wp:wrapNone/>
                <wp:docPr id="853650799" name="สี่เหลี่ยมผืนผ้า 853650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706" cy="594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37673" w14:textId="77777777" w:rsidR="00EE4DA0" w:rsidRPr="00CE1828" w:rsidRDefault="00EE4DA0" w:rsidP="00EE4DA0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E18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ตัวชี้วัดความสำเร็จตามนโยบายที่แถลงต่อสภามหาวิทยาลัยและประชาคม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3FF07" id="สี่เหลี่ยมผืนผ้า 853650799" o:spid="_x0000_s1030" style="position:absolute;margin-left:91.45pt;margin-top:11.75pt;width:530.9pt;height:46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" fillcolor="#fff2cc [663]" stroked="f" strokeweight="1pt">
                <v:textbox>
                  <w:txbxContent>
                    <w:p w14:paraId="26537673" w14:textId="77777777" w:rsidR="00EE4DA0" w:rsidRPr="00CE1828" w:rsidRDefault="00EE4DA0" w:rsidP="00EE4DA0">
                      <w:pPr>
                        <w:pStyle w:val="a5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</w:rPr>
                      </w:pPr>
                      <w:r w:rsidRPr="00CE1828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ตัวชี้วัดความสำเร็จตามนโยบายที่แถลงต่อสภามหาวิทยาลัยและประชาคม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DF1148" wp14:editId="50A6DC3C">
                <wp:simplePos x="0" y="0"/>
                <wp:positionH relativeFrom="margin">
                  <wp:posOffset>0</wp:posOffset>
                </wp:positionH>
                <wp:positionV relativeFrom="paragraph">
                  <wp:posOffset>150866</wp:posOffset>
                </wp:positionV>
                <wp:extent cx="1069340" cy="586105"/>
                <wp:effectExtent l="0" t="0" r="0" b="4445"/>
                <wp:wrapNone/>
                <wp:docPr id="1438179298" name="สี่เหลี่ยมผืนผ้า 1438179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5861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F3D079" w14:textId="77777777" w:rsidR="00EE4DA0" w:rsidRPr="00A52489" w:rsidRDefault="00EE4DA0" w:rsidP="00EE4DA0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A524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F1148" id="สี่เหลี่ยมผืนผ้า 1438179298" o:spid="_x0000_s1031" style="position:absolute;margin-left:0;margin-top:11.9pt;width:84.2pt;height:46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" fillcolor="#ffc000" stroked="f" strokeweight="1pt">
                <v:textbox>
                  <w:txbxContent>
                    <w:p w14:paraId="6AF3D079" w14:textId="77777777" w:rsidR="00EE4DA0" w:rsidRPr="00A52489" w:rsidRDefault="00EE4DA0" w:rsidP="00EE4DA0">
                      <w:pPr>
                        <w:pStyle w:val="a5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A52489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566DCF" w14:textId="77777777" w:rsidR="00EE4DA0" w:rsidRPr="004A5E27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3FBF9C01" w14:textId="77777777" w:rsidR="00EE4DA0" w:rsidRDefault="00EE4DA0" w:rsidP="00EE4DA0">
      <w:pPr>
        <w:shd w:val="clear" w:color="auto" w:fill="FFFFFF"/>
        <w:tabs>
          <w:tab w:val="left" w:pos="284"/>
        </w:tabs>
        <w:spacing w:after="120"/>
        <w:jc w:val="thaiDistribute"/>
        <w:rPr>
          <w:rFonts w:ascii="TH SarabunPSK" w:hAnsi="TH SarabunPSK" w:cs="TH SarabunPSK"/>
          <w:sz w:val="16"/>
          <w:szCs w:val="16"/>
        </w:rPr>
      </w:pPr>
    </w:p>
    <w:p w14:paraId="34D0AB3B" w14:textId="77777777" w:rsidR="00EE4DA0" w:rsidRDefault="00EE4DA0" w:rsidP="00EE4DA0">
      <w:pPr>
        <w:shd w:val="clear" w:color="auto" w:fill="FFFFFF"/>
        <w:tabs>
          <w:tab w:val="left" w:pos="284"/>
        </w:tabs>
        <w:spacing w:after="1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2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721"/>
        <w:gridCol w:w="1587"/>
        <w:gridCol w:w="1570"/>
      </w:tblGrid>
      <w:tr w:rsidR="00EE4DA0" w:rsidRPr="00C50EAF" w14:paraId="07145752" w14:textId="77777777" w:rsidTr="00D6351F">
        <w:trPr>
          <w:trHeight w:val="1110"/>
          <w:tblHeader/>
        </w:trPr>
        <w:tc>
          <w:tcPr>
            <w:tcW w:w="4607" w:type="dxa"/>
            <w:shd w:val="clear" w:color="000000" w:fill="E2EFDA"/>
            <w:vAlign w:val="center"/>
          </w:tcPr>
          <w:p w14:paraId="4445BA3E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นโยบาย</w:t>
            </w:r>
          </w:p>
        </w:tc>
        <w:tc>
          <w:tcPr>
            <w:tcW w:w="4721" w:type="dxa"/>
            <w:shd w:val="clear" w:color="000000" w:fill="E2EFDA"/>
            <w:vAlign w:val="center"/>
            <w:hideMark/>
          </w:tcPr>
          <w:p w14:paraId="4206C520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50E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ดความสำเร็จ</w:t>
            </w:r>
          </w:p>
        </w:tc>
        <w:tc>
          <w:tcPr>
            <w:tcW w:w="1587" w:type="dxa"/>
            <w:shd w:val="clear" w:color="000000" w:fill="E2EFDA"/>
            <w:vAlign w:val="center"/>
            <w:hideMark/>
          </w:tcPr>
          <w:p w14:paraId="18C525FC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หน่วยนับ</w:t>
            </w:r>
          </w:p>
        </w:tc>
        <w:tc>
          <w:tcPr>
            <w:tcW w:w="1570" w:type="dxa"/>
            <w:shd w:val="clear" w:color="000000" w:fill="E2EFDA"/>
            <w:vAlign w:val="center"/>
            <w:hideMark/>
          </w:tcPr>
          <w:p w14:paraId="5E4EE15A" w14:textId="77777777" w:rsidR="00EE4DA0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ค่าเป้าหมาย</w:t>
            </w:r>
          </w:p>
          <w:p w14:paraId="13282B5D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ปี 2567</w:t>
            </w:r>
          </w:p>
        </w:tc>
      </w:tr>
      <w:tr w:rsidR="00EE4DA0" w:rsidRPr="00C50EAF" w14:paraId="508FF1BE" w14:textId="77777777" w:rsidTr="00D6351F">
        <w:trPr>
          <w:trHeight w:val="841"/>
        </w:trPr>
        <w:tc>
          <w:tcPr>
            <w:tcW w:w="4607" w:type="dxa"/>
            <w:shd w:val="clear" w:color="000000" w:fill="FFFFFF"/>
          </w:tcPr>
          <w:p w14:paraId="326691AC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1" w:type="dxa"/>
            <w:shd w:val="clear" w:color="000000" w:fill="FFFFFF"/>
          </w:tcPr>
          <w:p w14:paraId="23EF45C2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7" w:type="dxa"/>
            <w:shd w:val="clear" w:color="000000" w:fill="FFFFFF"/>
          </w:tcPr>
          <w:p w14:paraId="2D53E7E3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570" w:type="dxa"/>
            <w:shd w:val="clear" w:color="000000" w:fill="FFFFFF"/>
          </w:tcPr>
          <w:p w14:paraId="06F3C317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EE4DA0" w:rsidRPr="00C50EAF" w14:paraId="42FCC40B" w14:textId="77777777" w:rsidTr="00D6351F">
        <w:trPr>
          <w:trHeight w:val="620"/>
        </w:trPr>
        <w:tc>
          <w:tcPr>
            <w:tcW w:w="4607" w:type="dxa"/>
            <w:shd w:val="clear" w:color="000000" w:fill="FFFFFF"/>
          </w:tcPr>
          <w:p w14:paraId="3D39DC31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1" w:type="dxa"/>
            <w:shd w:val="clear" w:color="000000" w:fill="FFFFFF"/>
          </w:tcPr>
          <w:p w14:paraId="6FC1194B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7" w:type="dxa"/>
            <w:shd w:val="clear" w:color="000000" w:fill="FFFFFF"/>
          </w:tcPr>
          <w:p w14:paraId="5DF435C0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0" w:type="dxa"/>
            <w:shd w:val="clear" w:color="000000" w:fill="FFFFFF"/>
          </w:tcPr>
          <w:p w14:paraId="7CBEE8FA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EE4DA0" w:rsidRPr="00C50EAF" w14:paraId="36473AD0" w14:textId="77777777" w:rsidTr="00D6351F">
        <w:trPr>
          <w:trHeight w:val="494"/>
        </w:trPr>
        <w:tc>
          <w:tcPr>
            <w:tcW w:w="4607" w:type="dxa"/>
            <w:tcBorders>
              <w:bottom w:val="single" w:sz="4" w:space="0" w:color="auto"/>
            </w:tcBorders>
            <w:shd w:val="clear" w:color="000000" w:fill="FFFFFF"/>
          </w:tcPr>
          <w:p w14:paraId="75F9B255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000000" w:fill="FFFFFF"/>
          </w:tcPr>
          <w:p w14:paraId="073B6D01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000000" w:fill="FFFFFF"/>
          </w:tcPr>
          <w:p w14:paraId="0DD1783D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000000" w:fill="FFFFFF"/>
          </w:tcPr>
          <w:p w14:paraId="37FE6A77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65A80066" w14:textId="77777777" w:rsidR="00EE4DA0" w:rsidRPr="00B406F9" w:rsidRDefault="00EE4DA0" w:rsidP="00EE4DA0">
      <w:pPr>
        <w:pStyle w:val="a5"/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</w:pPr>
      <w:r>
        <w:rPr>
          <w:rFonts w:ascii="TH SarabunPSK" w:hAnsi="TH SarabunPSK" w:cs="TH SarabunPSK"/>
          <w:sz w:val="16"/>
          <w:szCs w:val="16"/>
        </w:rPr>
        <w:br w:type="textWrapping" w:clear="all"/>
      </w:r>
      <w:r w:rsidRPr="00B406F9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หมายเหตุ ให้หัวหน้าหน่วยงานแนบเอกสาร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นโยบาย</w:t>
      </w:r>
      <w:r w:rsidRPr="00B406F9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มาด้วย</w:t>
      </w:r>
    </w:p>
    <w:p w14:paraId="792423CA" w14:textId="77777777" w:rsidR="00EE4DA0" w:rsidRPr="00F15913" w:rsidRDefault="00EE4DA0" w:rsidP="00EE4DA0">
      <w:pPr>
        <w:shd w:val="clear" w:color="auto" w:fill="FFFFFF"/>
        <w:tabs>
          <w:tab w:val="left" w:pos="284"/>
        </w:tabs>
        <w:spacing w:after="120"/>
        <w:jc w:val="thaiDistribute"/>
        <w:rPr>
          <w:rFonts w:ascii="TH SarabunPSK" w:hAnsi="TH SarabunPSK" w:cs="TH SarabunPSK"/>
          <w:sz w:val="16"/>
          <w:szCs w:val="16"/>
        </w:rPr>
      </w:pPr>
    </w:p>
    <w:p w14:paraId="7A7DFB4F" w14:textId="77777777" w:rsidR="00EE4DA0" w:rsidRPr="00A15735" w:rsidRDefault="00EE4DA0" w:rsidP="00EE4DA0">
      <w:pPr>
        <w:shd w:val="clear" w:color="auto" w:fill="FFFFFF"/>
        <w:tabs>
          <w:tab w:val="left" w:pos="284"/>
        </w:tabs>
        <w:ind w:left="851"/>
        <w:jc w:val="thaiDistribute"/>
        <w:rPr>
          <w:rFonts w:ascii="TH SarabunPSK" w:hAnsi="TH SarabunPSK" w:cs="TH SarabunPSK"/>
          <w:cs/>
        </w:rPr>
      </w:pPr>
    </w:p>
    <w:p w14:paraId="4E1EFA83" w14:textId="77777777" w:rsidR="00EE4DA0" w:rsidRDefault="00EE4DA0" w:rsidP="00EE4DA0">
      <w:pPr>
        <w:rPr>
          <w:rFonts w:ascii="TH SarabunPSK" w:hAnsi="TH SarabunPSK" w:cs="TH SarabunPSK"/>
        </w:rPr>
      </w:pPr>
    </w:p>
    <w:p w14:paraId="157D5453" w14:textId="77777777" w:rsidR="00EE4DA0" w:rsidRDefault="00EE4DA0" w:rsidP="00EE4DA0">
      <w:pPr>
        <w:rPr>
          <w:rFonts w:ascii="TH SarabunPSK" w:hAnsi="TH SarabunPSK" w:cs="TH SarabunPSK"/>
        </w:rPr>
      </w:pPr>
    </w:p>
    <w:p w14:paraId="0418BABD" w14:textId="77777777" w:rsidR="00EE4DA0" w:rsidRDefault="00EE4DA0" w:rsidP="00EE4DA0">
      <w:pPr>
        <w:rPr>
          <w:rFonts w:ascii="TH SarabunPSK" w:hAnsi="TH SarabunPSK" w:cs="TH SarabunPSK"/>
        </w:rPr>
      </w:pPr>
    </w:p>
    <w:p w14:paraId="43C09C2F" w14:textId="77777777" w:rsidR="00EE4DA0" w:rsidRDefault="00EE4DA0" w:rsidP="00EE4DA0">
      <w:pPr>
        <w:rPr>
          <w:rFonts w:ascii="TH SarabunPSK" w:hAnsi="TH SarabunPSK" w:cs="TH SarabunPSK"/>
        </w:rPr>
      </w:pPr>
    </w:p>
    <w:p w14:paraId="4F348167" w14:textId="77777777" w:rsidR="00EE4DA0" w:rsidRDefault="00EE4DA0" w:rsidP="00EE4DA0">
      <w:pPr>
        <w:rPr>
          <w:rFonts w:ascii="TH SarabunPSK" w:hAnsi="TH SarabunPSK" w:cs="TH SarabunPSK"/>
        </w:rPr>
      </w:pPr>
    </w:p>
    <w:p w14:paraId="2C552D74" w14:textId="77777777" w:rsidR="00EE4DA0" w:rsidRDefault="00EE4DA0" w:rsidP="00EE4DA0">
      <w:pPr>
        <w:rPr>
          <w:rFonts w:ascii="TH SarabunPSK" w:hAnsi="TH SarabunPSK" w:cs="TH SarabunPSK"/>
        </w:rPr>
      </w:pPr>
    </w:p>
    <w:p w14:paraId="5ABD773B" w14:textId="77777777" w:rsidR="00EE4DA0" w:rsidRDefault="00EE4DA0" w:rsidP="00EE4DA0">
      <w:pPr>
        <w:rPr>
          <w:rFonts w:ascii="TH SarabunPSK" w:hAnsi="TH SarabunPSK" w:cs="TH SarabunPSK"/>
        </w:rPr>
      </w:pPr>
    </w:p>
    <w:p w14:paraId="31940633" w14:textId="77777777" w:rsidR="00EE4DA0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5BC4E9" wp14:editId="579DF3B0">
                <wp:simplePos x="0" y="0"/>
                <wp:positionH relativeFrom="margin">
                  <wp:posOffset>1161194</wp:posOffset>
                </wp:positionH>
                <wp:positionV relativeFrom="paragraph">
                  <wp:posOffset>148949</wp:posOffset>
                </wp:positionV>
                <wp:extent cx="6766560" cy="594995"/>
                <wp:effectExtent l="0" t="0" r="0" b="0"/>
                <wp:wrapNone/>
                <wp:docPr id="2066226018" name="สี่เหลี่ยมผืนผ้า 2066226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594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1A2BA" w14:textId="77777777" w:rsidR="00EE4DA0" w:rsidRPr="00B406F9" w:rsidRDefault="00EE4DA0" w:rsidP="00EE4DA0">
                            <w:pPr>
                              <w:pStyle w:val="a5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0"/>
                                <w:szCs w:val="160"/>
                              </w:rPr>
                            </w:pPr>
                            <w:r w:rsidRPr="00B406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ตัวชี้วัดท้าทายที่มหาวิทยาลัยมอบหมายให้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หน่วยงานร่วม</w:t>
                            </w:r>
                            <w:r w:rsidRPr="00B406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ขับเคลื่อน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BC4E9" id="สี่เหลี่ยมผืนผ้า 2066226018" o:spid="_x0000_s1032" style="position:absolute;margin-left:91.45pt;margin-top:11.75pt;width:532.8pt;height:46.8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" fillcolor="#fff2cc [663]" stroked="f" strokeweight="1pt">
                <v:textbox>
                  <w:txbxContent>
                    <w:p w14:paraId="2691A2BA" w14:textId="77777777" w:rsidR="00EE4DA0" w:rsidRPr="00B406F9" w:rsidRDefault="00EE4DA0" w:rsidP="00EE4DA0">
                      <w:pPr>
                        <w:pStyle w:val="a5"/>
                        <w:rPr>
                          <w:rFonts w:ascii="TH SarabunPSK" w:hAnsi="TH SarabunPSK" w:cs="TH SarabunPSK" w:hint="cs"/>
                          <w:b/>
                          <w:bCs/>
                          <w:sz w:val="160"/>
                          <w:szCs w:val="160"/>
                        </w:rPr>
                      </w:pPr>
                      <w:r w:rsidRPr="00B406F9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ตัวชี้วัดท้าทายที่มหาวิทยาลัยมอบหมายให้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หน่วยงานร่วม</w:t>
                      </w:r>
                      <w:r w:rsidRPr="00B406F9"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ขับเคลื่อน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9A86FE" wp14:editId="0039B93C">
                <wp:simplePos x="0" y="0"/>
                <wp:positionH relativeFrom="margin">
                  <wp:posOffset>0</wp:posOffset>
                </wp:positionH>
                <wp:positionV relativeFrom="paragraph">
                  <wp:posOffset>150866</wp:posOffset>
                </wp:positionV>
                <wp:extent cx="1069340" cy="586105"/>
                <wp:effectExtent l="0" t="0" r="0" b="4445"/>
                <wp:wrapNone/>
                <wp:docPr id="2005874637" name="สี่เหลี่ยมผืนผ้า 2005874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5861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B25E76" w14:textId="77777777" w:rsidR="00EE4DA0" w:rsidRPr="00A52489" w:rsidRDefault="00EE4DA0" w:rsidP="00EE4DA0">
                            <w:pPr>
                              <w:pStyle w:val="a5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A524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A86FE" id="สี่เหลี่ยมผืนผ้า 2005874637" o:spid="_x0000_s1033" style="position:absolute;margin-left:0;margin-top:11.9pt;width:84.2pt;height:46.1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" fillcolor="#ffc000" stroked="f" strokeweight="1pt">
                <v:textbox>
                  <w:txbxContent>
                    <w:p w14:paraId="2BB25E76" w14:textId="77777777" w:rsidR="00EE4DA0" w:rsidRPr="00A52489" w:rsidRDefault="00EE4DA0" w:rsidP="00EE4DA0">
                      <w:pPr>
                        <w:pStyle w:val="a5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A52489"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4"/>
                          <w:szCs w:val="44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BE9E5C" w14:textId="77777777" w:rsidR="00EE4DA0" w:rsidRPr="004A5E27" w:rsidRDefault="00EE4DA0" w:rsidP="00EE4DA0">
      <w:pPr>
        <w:pStyle w:val="a5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29CDDC02" w14:textId="77777777" w:rsidR="00EE4DA0" w:rsidRDefault="00EE4DA0" w:rsidP="00EE4DA0">
      <w:pPr>
        <w:shd w:val="clear" w:color="auto" w:fill="FFFFFF"/>
        <w:tabs>
          <w:tab w:val="left" w:pos="284"/>
        </w:tabs>
        <w:spacing w:after="120"/>
        <w:jc w:val="thaiDistribute"/>
        <w:rPr>
          <w:rFonts w:ascii="TH SarabunPSK" w:hAnsi="TH SarabunPSK" w:cs="TH SarabunPSK"/>
          <w:sz w:val="16"/>
          <w:szCs w:val="16"/>
        </w:rPr>
      </w:pPr>
    </w:p>
    <w:p w14:paraId="597DEF20" w14:textId="77777777" w:rsidR="00EE4DA0" w:rsidRDefault="00EE4DA0" w:rsidP="00EE4DA0">
      <w:pPr>
        <w:shd w:val="clear" w:color="auto" w:fill="FFFFFF"/>
        <w:tabs>
          <w:tab w:val="left" w:pos="284"/>
        </w:tabs>
        <w:spacing w:after="1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2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721"/>
        <w:gridCol w:w="1587"/>
        <w:gridCol w:w="1570"/>
      </w:tblGrid>
      <w:tr w:rsidR="00EE4DA0" w:rsidRPr="00C50EAF" w14:paraId="20369F5A" w14:textId="77777777" w:rsidTr="00D6351F">
        <w:trPr>
          <w:trHeight w:val="1110"/>
          <w:tblHeader/>
        </w:trPr>
        <w:tc>
          <w:tcPr>
            <w:tcW w:w="4607" w:type="dxa"/>
            <w:shd w:val="clear" w:color="000000" w:fill="E2EFDA"/>
            <w:vAlign w:val="center"/>
          </w:tcPr>
          <w:p w14:paraId="4F4B7385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นโยบาย</w:t>
            </w:r>
          </w:p>
        </w:tc>
        <w:tc>
          <w:tcPr>
            <w:tcW w:w="4721" w:type="dxa"/>
            <w:shd w:val="clear" w:color="000000" w:fill="E2EFDA"/>
            <w:vAlign w:val="center"/>
            <w:hideMark/>
          </w:tcPr>
          <w:p w14:paraId="1C9B8771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C50EA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ตัวชี้วั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ดความสำเร็จ</w:t>
            </w:r>
          </w:p>
        </w:tc>
        <w:tc>
          <w:tcPr>
            <w:tcW w:w="1587" w:type="dxa"/>
            <w:shd w:val="clear" w:color="000000" w:fill="E2EFDA"/>
            <w:vAlign w:val="center"/>
            <w:hideMark/>
          </w:tcPr>
          <w:p w14:paraId="15A7B087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หน่วยนับ</w:t>
            </w:r>
          </w:p>
        </w:tc>
        <w:tc>
          <w:tcPr>
            <w:tcW w:w="1570" w:type="dxa"/>
            <w:shd w:val="clear" w:color="000000" w:fill="E2EFDA"/>
            <w:vAlign w:val="center"/>
            <w:hideMark/>
          </w:tcPr>
          <w:p w14:paraId="5D2BE08A" w14:textId="77777777" w:rsidR="00EE4DA0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ค่าเป้าหมาย</w:t>
            </w:r>
          </w:p>
          <w:p w14:paraId="7752027E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ปี 2567</w:t>
            </w:r>
          </w:p>
        </w:tc>
      </w:tr>
      <w:tr w:rsidR="00EE4DA0" w:rsidRPr="00C50EAF" w14:paraId="025BB63E" w14:textId="77777777" w:rsidTr="00D6351F">
        <w:trPr>
          <w:trHeight w:val="841"/>
        </w:trPr>
        <w:tc>
          <w:tcPr>
            <w:tcW w:w="4607" w:type="dxa"/>
            <w:shd w:val="clear" w:color="000000" w:fill="FFFFFF"/>
          </w:tcPr>
          <w:p w14:paraId="6A8BF1AC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1" w:type="dxa"/>
            <w:shd w:val="clear" w:color="000000" w:fill="FFFFFF"/>
          </w:tcPr>
          <w:p w14:paraId="15C3333F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7" w:type="dxa"/>
            <w:shd w:val="clear" w:color="000000" w:fill="FFFFFF"/>
          </w:tcPr>
          <w:p w14:paraId="7C91B09B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570" w:type="dxa"/>
            <w:shd w:val="clear" w:color="000000" w:fill="FFFFFF"/>
          </w:tcPr>
          <w:p w14:paraId="7C311767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</w:p>
        </w:tc>
      </w:tr>
      <w:tr w:rsidR="00EE4DA0" w:rsidRPr="00C50EAF" w14:paraId="64A00B87" w14:textId="77777777" w:rsidTr="00D6351F">
        <w:trPr>
          <w:trHeight w:val="620"/>
        </w:trPr>
        <w:tc>
          <w:tcPr>
            <w:tcW w:w="4607" w:type="dxa"/>
            <w:shd w:val="clear" w:color="000000" w:fill="FFFFFF"/>
          </w:tcPr>
          <w:p w14:paraId="136B2AB0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1" w:type="dxa"/>
            <w:shd w:val="clear" w:color="000000" w:fill="FFFFFF"/>
          </w:tcPr>
          <w:p w14:paraId="11516454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7" w:type="dxa"/>
            <w:shd w:val="clear" w:color="000000" w:fill="FFFFFF"/>
          </w:tcPr>
          <w:p w14:paraId="7A82B272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0" w:type="dxa"/>
            <w:shd w:val="clear" w:color="000000" w:fill="FFFFFF"/>
          </w:tcPr>
          <w:p w14:paraId="0304A7A5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EE4DA0" w:rsidRPr="00C50EAF" w14:paraId="2B0A5E68" w14:textId="77777777" w:rsidTr="00D6351F">
        <w:trPr>
          <w:trHeight w:val="494"/>
        </w:trPr>
        <w:tc>
          <w:tcPr>
            <w:tcW w:w="4607" w:type="dxa"/>
            <w:tcBorders>
              <w:bottom w:val="single" w:sz="4" w:space="0" w:color="auto"/>
            </w:tcBorders>
            <w:shd w:val="clear" w:color="000000" w:fill="FFFFFF"/>
          </w:tcPr>
          <w:p w14:paraId="6AE728C9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000000" w:fill="FFFFFF"/>
          </w:tcPr>
          <w:p w14:paraId="4114A9B2" w14:textId="77777777" w:rsidR="00EE4DA0" w:rsidRPr="00C50EAF" w:rsidRDefault="00EE4DA0" w:rsidP="00D635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000000" w:fill="FFFFFF"/>
          </w:tcPr>
          <w:p w14:paraId="50BEE31C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000000" w:fill="FFFFFF"/>
          </w:tcPr>
          <w:p w14:paraId="461B9405" w14:textId="77777777" w:rsidR="00EE4DA0" w:rsidRPr="00C50EAF" w:rsidRDefault="00EE4DA0" w:rsidP="00D635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47D48669" w14:textId="77777777" w:rsidR="00EE4DA0" w:rsidRPr="00F15913" w:rsidRDefault="00EE4DA0" w:rsidP="00EE4DA0">
      <w:pPr>
        <w:shd w:val="clear" w:color="auto" w:fill="FFFFFF"/>
        <w:tabs>
          <w:tab w:val="left" w:pos="284"/>
        </w:tabs>
        <w:spacing w:after="1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</w:rPr>
        <w:br w:type="textWrapping" w:clear="all"/>
      </w:r>
    </w:p>
    <w:p w14:paraId="3F3540B0" w14:textId="77777777" w:rsidR="00EE4DA0" w:rsidRPr="00CB06FD" w:rsidRDefault="00EE4DA0" w:rsidP="00EE4DA0">
      <w:pPr>
        <w:shd w:val="clear" w:color="auto" w:fill="FFFFFF"/>
        <w:tabs>
          <w:tab w:val="left" w:pos="284"/>
        </w:tabs>
        <w:ind w:left="851"/>
        <w:jc w:val="thaiDistribute"/>
        <w:rPr>
          <w:rFonts w:ascii="TH SarabunPSK" w:hAnsi="TH SarabunPSK" w:cs="TH SarabunPSK"/>
          <w:b/>
          <w:bCs/>
          <w:color w:val="FF0000"/>
          <w:sz w:val="32"/>
          <w:szCs w:val="40"/>
        </w:rPr>
      </w:pPr>
      <w:r w:rsidRPr="00CB06FD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อธิการบดี/รองอธิการบดีที่กำกับดูแลภารกิจด้านต่างๆ เป็นผู้เสนอตัวชี้วัด</w:t>
      </w:r>
    </w:p>
    <w:p w14:paraId="78FF71E8" w14:textId="77777777" w:rsidR="00EE4DA0" w:rsidRPr="00CB06FD" w:rsidRDefault="00EE4DA0" w:rsidP="00EE4DA0">
      <w:pPr>
        <w:shd w:val="clear" w:color="auto" w:fill="FFFFFF"/>
        <w:tabs>
          <w:tab w:val="left" w:pos="284"/>
        </w:tabs>
        <w:ind w:left="851"/>
        <w:jc w:val="thaiDistribute"/>
        <w:rPr>
          <w:rFonts w:ascii="TH SarabunPSK" w:hAnsi="TH SarabunPSK" w:cs="TH SarabunPSK"/>
          <w:b/>
          <w:bCs/>
          <w:color w:val="FF0000"/>
          <w:sz w:val="32"/>
          <w:szCs w:val="40"/>
          <w:cs/>
        </w:rPr>
      </w:pPr>
      <w:r w:rsidRPr="00CB06FD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(กองนโยบายและแผนจะแจ้งให้หน่วยงานทราบภายหลัง)</w:t>
      </w:r>
    </w:p>
    <w:p w14:paraId="0DBADE00" w14:textId="77777777" w:rsidR="00955E71" w:rsidRPr="003C53BD" w:rsidRDefault="00955E71" w:rsidP="00E9019C">
      <w:pPr>
        <w:pStyle w:val="a5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</w:p>
    <w:sectPr w:rsidR="00955E71" w:rsidRPr="003C53BD" w:rsidSect="00952A54">
      <w:headerReference w:type="default" r:id="rId6"/>
      <w:footerReference w:type="default" r:id="rId7"/>
      <w:pgSz w:w="16838" w:h="11906" w:orient="landscape" w:code="9"/>
      <w:pgMar w:top="1531" w:right="1134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7FAE" w14:textId="77777777" w:rsidR="00E20A0E" w:rsidRDefault="00E20A0E" w:rsidP="00AE339A">
      <w:pPr>
        <w:spacing w:after="0" w:line="240" w:lineRule="auto"/>
      </w:pPr>
      <w:r>
        <w:separator/>
      </w:r>
    </w:p>
  </w:endnote>
  <w:endnote w:type="continuationSeparator" w:id="0">
    <w:p w14:paraId="4E78E967" w14:textId="77777777" w:rsidR="00E20A0E" w:rsidRDefault="00E20A0E" w:rsidP="00AE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41565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51D5D27" w14:textId="65449FA6" w:rsidR="00AE339A" w:rsidRPr="00AE339A" w:rsidRDefault="00952A54" w:rsidP="00AE339A">
        <w:pPr>
          <w:pStyle w:val="a8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>-</w:t>
        </w:r>
        <w:r w:rsidR="00AE339A" w:rsidRPr="00AE339A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E339A" w:rsidRPr="00AE339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AE339A" w:rsidRPr="00AE339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E339A" w:rsidRPr="00AE339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="00AE339A" w:rsidRPr="00AE339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8ADB" w14:textId="77777777" w:rsidR="00E20A0E" w:rsidRDefault="00E20A0E" w:rsidP="00AE339A">
      <w:pPr>
        <w:spacing w:after="0" w:line="240" w:lineRule="auto"/>
      </w:pPr>
      <w:r>
        <w:separator/>
      </w:r>
    </w:p>
  </w:footnote>
  <w:footnote w:type="continuationSeparator" w:id="0">
    <w:p w14:paraId="66494A36" w14:textId="77777777" w:rsidR="00E20A0E" w:rsidRDefault="00E20A0E" w:rsidP="00AE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AE3B" w14:textId="413386FE" w:rsidR="00103145" w:rsidRDefault="00103145" w:rsidP="0010314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E878D" wp14:editId="3CEB5630">
              <wp:simplePos x="0" y="0"/>
              <wp:positionH relativeFrom="margin">
                <wp:posOffset>4768215</wp:posOffset>
              </wp:positionH>
              <wp:positionV relativeFrom="paragraph">
                <wp:posOffset>103505</wp:posOffset>
              </wp:positionV>
              <wp:extent cx="5077460" cy="310551"/>
              <wp:effectExtent l="0" t="0" r="8890" b="0"/>
              <wp:wrapNone/>
              <wp:docPr id="1858668155" name="Text Box 1858668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7460" cy="3105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967B2" w14:textId="4370D65D" w:rsidR="00103145" w:rsidRPr="00323DA5" w:rsidRDefault="00103145" w:rsidP="002D73CF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</w:pPr>
                          <w:r w:rsidRPr="0040132B">
                            <w:rPr>
                              <w:rFonts w:ascii="TH SarabunPSK" w:hAnsi="TH SarabunPSK" w:cs="TH SarabunPSK" w:hint="cs"/>
                              <w:sz w:val="30"/>
                              <w:szCs w:val="30"/>
                              <w:u w:val="single"/>
                              <w:cs/>
                            </w:rPr>
                            <w:t xml:space="preserve">เอกสารแนบท้ายคำรับรองการปฏิบัติราชการ ประจำปีงบประมาณ พ.ศ. 2567 </w:t>
                          </w:r>
                          <w:r w:rsidR="002D73CF" w:rsidRPr="00C645A5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0"/>
                              <w:szCs w:val="30"/>
                              <w:u w:val="single"/>
                              <w:cs/>
                            </w:rPr>
                            <w:t>สำนักงานอธิการบดี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E878D" id="_x0000_t202" coordsize="21600,21600" o:spt="202" path="m,l,21600r21600,l21600,xe">
              <v:stroke joinstyle="miter"/>
              <v:path gradientshapeok="t" o:connecttype="rect"/>
            </v:shapetype>
            <v:shape id="Text Box 1858668155" o:spid="_x0000_s1032" type="#_x0000_t202" style="position:absolute;margin-left:375.45pt;margin-top:8.15pt;width:399.8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" fillcolor="white [3201]" stroked="f" strokeweight=".5pt">
              <v:textbox>
                <w:txbxContent>
                  <w:p w14:paraId="3DD967B2" w14:textId="4370D65D" w:rsidR="00103145" w:rsidRPr="00323DA5" w:rsidRDefault="00103145" w:rsidP="002D73C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rFonts w:ascii="TH SarabunPSK" w:hAnsi="TH SarabunPSK" w:cs="TH SarabunPSK"/>
                        <w:sz w:val="30"/>
                        <w:szCs w:val="30"/>
                      </w:rPr>
                    </w:pPr>
                    <w:r w:rsidRPr="0040132B">
                      <w:rPr>
                        <w:rFonts w:ascii="TH SarabunPSK" w:hAnsi="TH SarabunPSK" w:cs="TH SarabunPSK" w:hint="cs"/>
                        <w:sz w:val="30"/>
                        <w:szCs w:val="30"/>
                        <w:u w:val="single"/>
                        <w:cs/>
                      </w:rPr>
                      <w:t xml:space="preserve">เอกสารแนบท้ายคำรับรองการปฏิบัติราชการ ประจำปีงบประมาณ พ.ศ. 2567 </w:t>
                    </w:r>
                    <w:r w:rsidR="002D73CF" w:rsidRPr="00C645A5">
                      <w:rPr>
                        <w:rFonts w:ascii="TH SarabunPSK" w:hAnsi="TH SarabunPSK" w:cs="TH SarabunPSK" w:hint="cs"/>
                        <w:b/>
                        <w:bCs/>
                        <w:sz w:val="30"/>
                        <w:szCs w:val="30"/>
                        <w:u w:val="single"/>
                        <w:cs/>
                      </w:rPr>
                      <w:t>สำนักงานอธิการบดี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8ACBA20" wp14:editId="6CCCE356">
          <wp:extent cx="2293665" cy="465515"/>
          <wp:effectExtent l="0" t="0" r="0" b="0"/>
          <wp:docPr id="9" name="รูปภาพ 9" descr="รูปภาพประกอบด้วย ข้อความ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รูปภาพ 9" descr="รูปภาพประกอบด้วย ข้อความ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182" cy="48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0A"/>
    <w:rsid w:val="00003EB5"/>
    <w:rsid w:val="00007950"/>
    <w:rsid w:val="00017A88"/>
    <w:rsid w:val="00026B49"/>
    <w:rsid w:val="00033B57"/>
    <w:rsid w:val="00043E44"/>
    <w:rsid w:val="00045E80"/>
    <w:rsid w:val="00054252"/>
    <w:rsid w:val="000C7046"/>
    <w:rsid w:val="000C7E00"/>
    <w:rsid w:val="000F5E7B"/>
    <w:rsid w:val="00103145"/>
    <w:rsid w:val="00104F09"/>
    <w:rsid w:val="001069C7"/>
    <w:rsid w:val="0011325F"/>
    <w:rsid w:val="00153CB5"/>
    <w:rsid w:val="001A0D32"/>
    <w:rsid w:val="001B5AD0"/>
    <w:rsid w:val="001B7D5A"/>
    <w:rsid w:val="001C032D"/>
    <w:rsid w:val="001C1A2A"/>
    <w:rsid w:val="001C26EE"/>
    <w:rsid w:val="001C69DE"/>
    <w:rsid w:val="001E0480"/>
    <w:rsid w:val="001F7851"/>
    <w:rsid w:val="00223ACC"/>
    <w:rsid w:val="00227B4A"/>
    <w:rsid w:val="00243F03"/>
    <w:rsid w:val="00251C2D"/>
    <w:rsid w:val="002577F7"/>
    <w:rsid w:val="00263E40"/>
    <w:rsid w:val="002974EE"/>
    <w:rsid w:val="002A6AD9"/>
    <w:rsid w:val="002C2978"/>
    <w:rsid w:val="002D73CF"/>
    <w:rsid w:val="002E0898"/>
    <w:rsid w:val="003001E5"/>
    <w:rsid w:val="003079BB"/>
    <w:rsid w:val="00311D0F"/>
    <w:rsid w:val="00317FCC"/>
    <w:rsid w:val="00323DA5"/>
    <w:rsid w:val="0032438B"/>
    <w:rsid w:val="00334B98"/>
    <w:rsid w:val="003601C0"/>
    <w:rsid w:val="00362FEC"/>
    <w:rsid w:val="00373326"/>
    <w:rsid w:val="0037575F"/>
    <w:rsid w:val="0039404C"/>
    <w:rsid w:val="003C53BD"/>
    <w:rsid w:val="003D42CE"/>
    <w:rsid w:val="003E511B"/>
    <w:rsid w:val="003E512E"/>
    <w:rsid w:val="00401059"/>
    <w:rsid w:val="0040132B"/>
    <w:rsid w:val="00402261"/>
    <w:rsid w:val="0042740D"/>
    <w:rsid w:val="00430211"/>
    <w:rsid w:val="004313DF"/>
    <w:rsid w:val="004479BF"/>
    <w:rsid w:val="00456947"/>
    <w:rsid w:val="00460D9D"/>
    <w:rsid w:val="004662C8"/>
    <w:rsid w:val="00476B49"/>
    <w:rsid w:val="0049374E"/>
    <w:rsid w:val="004A5E27"/>
    <w:rsid w:val="004B21B9"/>
    <w:rsid w:val="004B2617"/>
    <w:rsid w:val="004D3C27"/>
    <w:rsid w:val="004D76DF"/>
    <w:rsid w:val="004F0496"/>
    <w:rsid w:val="005030F0"/>
    <w:rsid w:val="00522F96"/>
    <w:rsid w:val="00527DB6"/>
    <w:rsid w:val="00546197"/>
    <w:rsid w:val="0055128E"/>
    <w:rsid w:val="00565DCB"/>
    <w:rsid w:val="005A2F29"/>
    <w:rsid w:val="005A5296"/>
    <w:rsid w:val="005A5EC6"/>
    <w:rsid w:val="005B1B41"/>
    <w:rsid w:val="005B6B25"/>
    <w:rsid w:val="005C02BA"/>
    <w:rsid w:val="005C2798"/>
    <w:rsid w:val="005C4E86"/>
    <w:rsid w:val="005C7EF6"/>
    <w:rsid w:val="00615A4B"/>
    <w:rsid w:val="0063203A"/>
    <w:rsid w:val="00634B53"/>
    <w:rsid w:val="006354E3"/>
    <w:rsid w:val="00647A08"/>
    <w:rsid w:val="00650398"/>
    <w:rsid w:val="0065088B"/>
    <w:rsid w:val="0065489B"/>
    <w:rsid w:val="00690240"/>
    <w:rsid w:val="00692F65"/>
    <w:rsid w:val="006B2F4F"/>
    <w:rsid w:val="006D75AA"/>
    <w:rsid w:val="006F74F3"/>
    <w:rsid w:val="00702EB4"/>
    <w:rsid w:val="00706EA8"/>
    <w:rsid w:val="007118AC"/>
    <w:rsid w:val="00717AB0"/>
    <w:rsid w:val="007529BB"/>
    <w:rsid w:val="0077672B"/>
    <w:rsid w:val="00784443"/>
    <w:rsid w:val="00787122"/>
    <w:rsid w:val="007C2157"/>
    <w:rsid w:val="007D3CDC"/>
    <w:rsid w:val="00800A8E"/>
    <w:rsid w:val="00801A47"/>
    <w:rsid w:val="008124A8"/>
    <w:rsid w:val="0082793E"/>
    <w:rsid w:val="008605B1"/>
    <w:rsid w:val="008650C5"/>
    <w:rsid w:val="008B2B96"/>
    <w:rsid w:val="008D52A9"/>
    <w:rsid w:val="008E0976"/>
    <w:rsid w:val="008E484C"/>
    <w:rsid w:val="008F4A60"/>
    <w:rsid w:val="00914D9C"/>
    <w:rsid w:val="00923CAA"/>
    <w:rsid w:val="009408FF"/>
    <w:rsid w:val="0094740A"/>
    <w:rsid w:val="009501FF"/>
    <w:rsid w:val="00952A54"/>
    <w:rsid w:val="00952FDF"/>
    <w:rsid w:val="00955E71"/>
    <w:rsid w:val="009700EC"/>
    <w:rsid w:val="009835D5"/>
    <w:rsid w:val="00994F16"/>
    <w:rsid w:val="009957EC"/>
    <w:rsid w:val="009A0A4F"/>
    <w:rsid w:val="009A2513"/>
    <w:rsid w:val="009B1CA3"/>
    <w:rsid w:val="009B5B62"/>
    <w:rsid w:val="009E05B2"/>
    <w:rsid w:val="009F135A"/>
    <w:rsid w:val="009F71FB"/>
    <w:rsid w:val="00A1310A"/>
    <w:rsid w:val="00A31C04"/>
    <w:rsid w:val="00A3697D"/>
    <w:rsid w:val="00A46B1E"/>
    <w:rsid w:val="00A52489"/>
    <w:rsid w:val="00A54A47"/>
    <w:rsid w:val="00A8003A"/>
    <w:rsid w:val="00A825B7"/>
    <w:rsid w:val="00A841F6"/>
    <w:rsid w:val="00A84892"/>
    <w:rsid w:val="00AA01A4"/>
    <w:rsid w:val="00AC2C81"/>
    <w:rsid w:val="00AC5BDA"/>
    <w:rsid w:val="00AD0EB5"/>
    <w:rsid w:val="00AD2D3B"/>
    <w:rsid w:val="00AD4646"/>
    <w:rsid w:val="00AD48F1"/>
    <w:rsid w:val="00AD56A4"/>
    <w:rsid w:val="00AE339A"/>
    <w:rsid w:val="00AE437F"/>
    <w:rsid w:val="00AE47C2"/>
    <w:rsid w:val="00AF08A5"/>
    <w:rsid w:val="00AF3EB4"/>
    <w:rsid w:val="00AF4B60"/>
    <w:rsid w:val="00B34846"/>
    <w:rsid w:val="00B44841"/>
    <w:rsid w:val="00B46B39"/>
    <w:rsid w:val="00B527AB"/>
    <w:rsid w:val="00BC17F3"/>
    <w:rsid w:val="00BF09E8"/>
    <w:rsid w:val="00BF4C7E"/>
    <w:rsid w:val="00BF54D3"/>
    <w:rsid w:val="00BF6AA1"/>
    <w:rsid w:val="00C01F4F"/>
    <w:rsid w:val="00C277AC"/>
    <w:rsid w:val="00C30B5C"/>
    <w:rsid w:val="00C50EAF"/>
    <w:rsid w:val="00C645A5"/>
    <w:rsid w:val="00CD256B"/>
    <w:rsid w:val="00CD4934"/>
    <w:rsid w:val="00CE3919"/>
    <w:rsid w:val="00CF0C30"/>
    <w:rsid w:val="00CF7B27"/>
    <w:rsid w:val="00D11FAD"/>
    <w:rsid w:val="00D17A7A"/>
    <w:rsid w:val="00D27F1A"/>
    <w:rsid w:val="00D71452"/>
    <w:rsid w:val="00D73358"/>
    <w:rsid w:val="00D86D4E"/>
    <w:rsid w:val="00DA0BA7"/>
    <w:rsid w:val="00E20A0E"/>
    <w:rsid w:val="00E30BA3"/>
    <w:rsid w:val="00E32817"/>
    <w:rsid w:val="00E436F3"/>
    <w:rsid w:val="00E47CF6"/>
    <w:rsid w:val="00E54714"/>
    <w:rsid w:val="00E602B4"/>
    <w:rsid w:val="00E656AB"/>
    <w:rsid w:val="00E81E16"/>
    <w:rsid w:val="00E83735"/>
    <w:rsid w:val="00E9019C"/>
    <w:rsid w:val="00EA02C0"/>
    <w:rsid w:val="00EA354E"/>
    <w:rsid w:val="00EB29FF"/>
    <w:rsid w:val="00EB5F14"/>
    <w:rsid w:val="00EB73C1"/>
    <w:rsid w:val="00EE4DA0"/>
    <w:rsid w:val="00F01CDF"/>
    <w:rsid w:val="00F130D4"/>
    <w:rsid w:val="00F15913"/>
    <w:rsid w:val="00F21FE4"/>
    <w:rsid w:val="00F52264"/>
    <w:rsid w:val="00F66D4C"/>
    <w:rsid w:val="00F77849"/>
    <w:rsid w:val="00F8762D"/>
    <w:rsid w:val="00F9064A"/>
    <w:rsid w:val="00F9189B"/>
    <w:rsid w:val="00F9765A"/>
    <w:rsid w:val="00FC4680"/>
    <w:rsid w:val="00FC62AB"/>
    <w:rsid w:val="00FE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D4877"/>
  <w15:chartTrackingRefBased/>
  <w15:docId w15:val="{9EDAC1CD-762A-45EE-BC87-73F1553D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40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4740A"/>
    <w:rPr>
      <w:color w:val="954F72"/>
      <w:u w:val="single"/>
    </w:rPr>
  </w:style>
  <w:style w:type="paragraph" w:customStyle="1" w:styleId="msonormal0">
    <w:name w:val="msonormal"/>
    <w:basedOn w:val="a"/>
    <w:rsid w:val="009474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font5">
    <w:name w:val="font5"/>
    <w:basedOn w:val="a"/>
    <w:rsid w:val="0094740A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font6">
    <w:name w:val="font6"/>
    <w:basedOn w:val="a"/>
    <w:rsid w:val="0094740A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3">
    <w:name w:val="xl63"/>
    <w:basedOn w:val="a"/>
    <w:rsid w:val="0094740A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kern w:val="0"/>
      <w:sz w:val="36"/>
      <w:szCs w:val="36"/>
      <w14:ligatures w14:val="none"/>
    </w:rPr>
  </w:style>
  <w:style w:type="paragraph" w:customStyle="1" w:styleId="xl64">
    <w:name w:val="xl64"/>
    <w:basedOn w:val="a"/>
    <w:rsid w:val="0094740A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65">
    <w:name w:val="xl65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947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9474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947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2">
    <w:name w:val="xl72"/>
    <w:basedOn w:val="a"/>
    <w:rsid w:val="00947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9474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9474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947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9474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947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947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28"/>
      <w14:ligatures w14:val="none"/>
    </w:rPr>
  </w:style>
  <w:style w:type="paragraph" w:customStyle="1" w:styleId="xl83">
    <w:name w:val="xl83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84">
    <w:name w:val="xl84"/>
    <w:basedOn w:val="a"/>
    <w:rsid w:val="00947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85">
    <w:name w:val="xl85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86">
    <w:name w:val="xl86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87">
    <w:name w:val="xl87"/>
    <w:basedOn w:val="a"/>
    <w:rsid w:val="0094740A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kern w:val="0"/>
      <w:sz w:val="32"/>
      <w:szCs w:val="32"/>
      <w14:ligatures w14:val="none"/>
    </w:rPr>
  </w:style>
  <w:style w:type="paragraph" w:customStyle="1" w:styleId="xl88">
    <w:name w:val="xl88"/>
    <w:basedOn w:val="a"/>
    <w:rsid w:val="0094740A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kern w:val="0"/>
      <w:sz w:val="40"/>
      <w:szCs w:val="40"/>
      <w14:ligatures w14:val="none"/>
    </w:rPr>
  </w:style>
  <w:style w:type="paragraph" w:customStyle="1" w:styleId="xl89">
    <w:name w:val="xl89"/>
    <w:basedOn w:val="a"/>
    <w:rsid w:val="0094740A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90">
    <w:name w:val="xl90"/>
    <w:basedOn w:val="a"/>
    <w:rsid w:val="0094740A"/>
    <w:pP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91">
    <w:name w:val="xl91"/>
    <w:basedOn w:val="a"/>
    <w:rsid w:val="0094740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92">
    <w:name w:val="xl92"/>
    <w:basedOn w:val="a"/>
    <w:rsid w:val="00947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93">
    <w:name w:val="xl93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94">
    <w:name w:val="xl94"/>
    <w:basedOn w:val="a"/>
    <w:rsid w:val="0094740A"/>
    <w:pP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95">
    <w:name w:val="xl95"/>
    <w:basedOn w:val="a"/>
    <w:rsid w:val="0094740A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96">
    <w:name w:val="xl96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97">
    <w:name w:val="xl97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98">
    <w:name w:val="xl98"/>
    <w:basedOn w:val="a"/>
    <w:rsid w:val="00947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99">
    <w:name w:val="xl99"/>
    <w:basedOn w:val="a"/>
    <w:rsid w:val="00947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00">
    <w:name w:val="xl100"/>
    <w:basedOn w:val="a"/>
    <w:rsid w:val="00947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101">
    <w:name w:val="xl101"/>
    <w:basedOn w:val="a"/>
    <w:rsid w:val="00947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102">
    <w:name w:val="xl102"/>
    <w:basedOn w:val="a"/>
    <w:rsid w:val="009474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03">
    <w:name w:val="xl103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104">
    <w:name w:val="xl104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105">
    <w:name w:val="xl105"/>
    <w:basedOn w:val="a"/>
    <w:rsid w:val="0094740A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color w:val="000000"/>
      <w:kern w:val="0"/>
      <w:sz w:val="40"/>
      <w:szCs w:val="40"/>
      <w14:ligatures w14:val="none"/>
    </w:rPr>
  </w:style>
  <w:style w:type="paragraph" w:customStyle="1" w:styleId="xl106">
    <w:name w:val="xl106"/>
    <w:basedOn w:val="a"/>
    <w:rsid w:val="0094740A"/>
    <w:pPr>
      <w:shd w:val="clear" w:color="000000" w:fill="FFFFFF"/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107">
    <w:name w:val="xl107"/>
    <w:basedOn w:val="a"/>
    <w:rsid w:val="009474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108">
    <w:name w:val="xl108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109">
    <w:name w:val="xl109"/>
    <w:basedOn w:val="a"/>
    <w:rsid w:val="009474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110">
    <w:name w:val="xl110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1">
    <w:name w:val="xl111"/>
    <w:basedOn w:val="a"/>
    <w:rsid w:val="0094740A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112">
    <w:name w:val="xl112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3">
    <w:name w:val="xl113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4">
    <w:name w:val="xl114"/>
    <w:basedOn w:val="a"/>
    <w:rsid w:val="00947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5">
    <w:name w:val="xl115"/>
    <w:basedOn w:val="a"/>
    <w:rsid w:val="009474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6">
    <w:name w:val="xl116"/>
    <w:basedOn w:val="a"/>
    <w:rsid w:val="009474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117">
    <w:name w:val="xl117"/>
    <w:basedOn w:val="a"/>
    <w:rsid w:val="00947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kern w:val="0"/>
      <w:sz w:val="28"/>
      <w14:ligatures w14:val="none"/>
    </w:rPr>
  </w:style>
  <w:style w:type="paragraph" w:customStyle="1" w:styleId="xl118">
    <w:name w:val="xl118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kern w:val="0"/>
      <w:sz w:val="32"/>
      <w:szCs w:val="32"/>
      <w14:ligatures w14:val="none"/>
    </w:rPr>
  </w:style>
  <w:style w:type="paragraph" w:customStyle="1" w:styleId="xl119">
    <w:name w:val="xl119"/>
    <w:basedOn w:val="a"/>
    <w:rsid w:val="009474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120">
    <w:name w:val="xl120"/>
    <w:basedOn w:val="a"/>
    <w:rsid w:val="009474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121">
    <w:name w:val="xl121"/>
    <w:basedOn w:val="a"/>
    <w:rsid w:val="009474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122">
    <w:name w:val="xl122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6"/>
      <w:szCs w:val="36"/>
      <w14:ligatures w14:val="none"/>
    </w:rPr>
  </w:style>
  <w:style w:type="paragraph" w:customStyle="1" w:styleId="xl123">
    <w:name w:val="xl123"/>
    <w:basedOn w:val="a"/>
    <w:rsid w:val="009474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6"/>
      <w:szCs w:val="36"/>
      <w14:ligatures w14:val="none"/>
    </w:rPr>
  </w:style>
  <w:style w:type="paragraph" w:customStyle="1" w:styleId="xl124">
    <w:name w:val="xl124"/>
    <w:basedOn w:val="a"/>
    <w:rsid w:val="009474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6"/>
      <w:szCs w:val="36"/>
      <w14:ligatures w14:val="none"/>
    </w:rPr>
  </w:style>
  <w:style w:type="paragraph" w:customStyle="1" w:styleId="xl125">
    <w:name w:val="xl125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b/>
      <w:bCs/>
      <w:kern w:val="0"/>
      <w:sz w:val="32"/>
      <w:szCs w:val="32"/>
      <w14:ligatures w14:val="none"/>
    </w:rPr>
  </w:style>
  <w:style w:type="paragraph" w:customStyle="1" w:styleId="xl126">
    <w:name w:val="xl126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6"/>
      <w:szCs w:val="36"/>
      <w14:ligatures w14:val="none"/>
    </w:rPr>
  </w:style>
  <w:style w:type="paragraph" w:customStyle="1" w:styleId="xl127">
    <w:name w:val="xl127"/>
    <w:basedOn w:val="a"/>
    <w:rsid w:val="0094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6"/>
      <w:szCs w:val="36"/>
      <w14:ligatures w14:val="none"/>
    </w:rPr>
  </w:style>
  <w:style w:type="paragraph" w:customStyle="1" w:styleId="xl128">
    <w:name w:val="xl128"/>
    <w:basedOn w:val="a"/>
    <w:rsid w:val="0094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b/>
      <w:bCs/>
      <w:color w:val="000000"/>
      <w:kern w:val="0"/>
      <w:sz w:val="36"/>
      <w:szCs w:val="36"/>
      <w14:ligatures w14:val="none"/>
    </w:rPr>
  </w:style>
  <w:style w:type="paragraph" w:customStyle="1" w:styleId="xl129">
    <w:name w:val="xl129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color w:val="000000"/>
      <w:kern w:val="0"/>
      <w:sz w:val="32"/>
      <w:szCs w:val="32"/>
      <w14:ligatures w14:val="none"/>
    </w:rPr>
  </w:style>
  <w:style w:type="paragraph" w:customStyle="1" w:styleId="xl130">
    <w:name w:val="xl130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color w:val="000000"/>
      <w:kern w:val="0"/>
      <w:sz w:val="36"/>
      <w:szCs w:val="36"/>
      <w14:ligatures w14:val="none"/>
    </w:rPr>
  </w:style>
  <w:style w:type="paragraph" w:customStyle="1" w:styleId="xl131">
    <w:name w:val="xl131"/>
    <w:basedOn w:val="a"/>
    <w:rsid w:val="0094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color w:val="000000"/>
      <w:kern w:val="0"/>
      <w:sz w:val="36"/>
      <w:szCs w:val="36"/>
      <w14:ligatures w14:val="none"/>
    </w:rPr>
  </w:style>
  <w:style w:type="paragraph" w:customStyle="1" w:styleId="xl132">
    <w:name w:val="xl132"/>
    <w:basedOn w:val="a"/>
    <w:rsid w:val="0094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b/>
      <w:bCs/>
      <w:color w:val="000000"/>
      <w:kern w:val="0"/>
      <w:sz w:val="36"/>
      <w:szCs w:val="36"/>
      <w14:ligatures w14:val="none"/>
    </w:rPr>
  </w:style>
  <w:style w:type="paragraph" w:customStyle="1" w:styleId="xl133">
    <w:name w:val="xl133"/>
    <w:basedOn w:val="a"/>
    <w:rsid w:val="009474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134">
    <w:name w:val="xl134"/>
    <w:basedOn w:val="a"/>
    <w:rsid w:val="009474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customStyle="1" w:styleId="xl135">
    <w:name w:val="xl135"/>
    <w:basedOn w:val="a"/>
    <w:rsid w:val="009474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b/>
      <w:bCs/>
      <w:color w:val="000000"/>
      <w:kern w:val="0"/>
      <w:sz w:val="32"/>
      <w:szCs w:val="32"/>
      <w14:ligatures w14:val="none"/>
    </w:rPr>
  </w:style>
  <w:style w:type="paragraph" w:styleId="a5">
    <w:name w:val="No Spacing"/>
    <w:uiPriority w:val="1"/>
    <w:qFormat/>
    <w:rsid w:val="004A5E2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E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339A"/>
  </w:style>
  <w:style w:type="paragraph" w:styleId="a8">
    <w:name w:val="footer"/>
    <w:basedOn w:val="a"/>
    <w:link w:val="a9"/>
    <w:uiPriority w:val="99"/>
    <w:unhideWhenUsed/>
    <w:rsid w:val="00AE33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339A"/>
  </w:style>
  <w:style w:type="paragraph" w:styleId="aa">
    <w:name w:val="List Paragraph"/>
    <w:basedOn w:val="a"/>
    <w:uiPriority w:val="34"/>
    <w:qFormat/>
    <w:rsid w:val="00F9765A"/>
    <w:pPr>
      <w:ind w:left="720"/>
      <w:contextualSpacing/>
    </w:pPr>
  </w:style>
  <w:style w:type="table" w:styleId="ab">
    <w:name w:val="Table Grid"/>
    <w:basedOn w:val="a1"/>
    <w:uiPriority w:val="39"/>
    <w:rsid w:val="007D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543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Patcharin Ponyiam</dc:creator>
  <cp:keywords/>
  <dc:description/>
  <cp:lastModifiedBy>Patcharin Ponyiam</cp:lastModifiedBy>
  <cp:revision>8</cp:revision>
  <cp:lastPrinted>2023-10-25T10:04:00Z</cp:lastPrinted>
  <dcterms:created xsi:type="dcterms:W3CDTF">2023-10-23T08:26:00Z</dcterms:created>
  <dcterms:modified xsi:type="dcterms:W3CDTF">2023-10-25T10:04:00Z</dcterms:modified>
</cp:coreProperties>
</file>